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9E" w:rsidRDefault="00B15B6D" w:rsidP="00B15B6D">
      <w:pPr>
        <w:ind w:left="-426" w:right="-1277" w:firstLine="284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w:drawing>
          <wp:inline distT="0" distB="0" distL="0" distR="0">
            <wp:extent cx="6115050" cy="806967"/>
            <wp:effectExtent l="19050" t="0" r="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684" cy="807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321" w:rsidRDefault="00C72321" w:rsidP="00337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NOTA PRÈVIA.</w:t>
      </w:r>
    </w:p>
    <w:p w:rsidR="003370FF" w:rsidRDefault="00C72321" w:rsidP="00337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MALGRAT QUE HEM POSAT EL MÀXIM INTERÈS, </w:t>
      </w:r>
      <w:r w:rsidR="0064175A">
        <w:rPr>
          <w:sz w:val="24"/>
          <w:szCs w:val="24"/>
        </w:rPr>
        <w:t>ES SEGUR QUE</w:t>
      </w:r>
      <w:r>
        <w:rPr>
          <w:sz w:val="24"/>
          <w:szCs w:val="24"/>
        </w:rPr>
        <w:t xml:space="preserve"> TROBAREU ALGUNES </w:t>
      </w:r>
      <w:r w:rsidRPr="003370FF">
        <w:rPr>
          <w:b/>
          <w:sz w:val="24"/>
          <w:szCs w:val="24"/>
        </w:rPr>
        <w:t xml:space="preserve">ERRADES </w:t>
      </w:r>
      <w:r w:rsidR="003370FF">
        <w:rPr>
          <w:b/>
          <w:sz w:val="24"/>
          <w:szCs w:val="24"/>
        </w:rPr>
        <w:t xml:space="preserve">O MANCANCES </w:t>
      </w:r>
      <w:r w:rsidRPr="003370FF">
        <w:rPr>
          <w:b/>
          <w:sz w:val="24"/>
          <w:szCs w:val="24"/>
        </w:rPr>
        <w:t>A L’ARBRE GENEALÒGIC</w:t>
      </w:r>
      <w:r>
        <w:rPr>
          <w:sz w:val="24"/>
          <w:szCs w:val="24"/>
        </w:rPr>
        <w:t xml:space="preserve">: EL VOLUM D’INFORMACIÓ QUE CONTÉ FA PRÀCTICAMENT IMPOSSIBLE QUE NO SIGUI AIXÍ. </w:t>
      </w:r>
    </w:p>
    <w:p w:rsidR="002C179E" w:rsidRDefault="00C72321" w:rsidP="00337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US PLAU, </w:t>
      </w:r>
      <w:r w:rsidRPr="003370FF">
        <w:rPr>
          <w:b/>
          <w:sz w:val="24"/>
          <w:szCs w:val="24"/>
        </w:rPr>
        <w:t>NO FÉU ANOTACIONS A L’EDICIÓ EXPOSADA</w:t>
      </w:r>
      <w:r>
        <w:rPr>
          <w:sz w:val="24"/>
          <w:szCs w:val="24"/>
        </w:rPr>
        <w:t xml:space="preserve">. ENVIEU UN CORREU A TRAVÉS DE L’ADREÇA </w:t>
      </w:r>
      <w:r w:rsidRPr="003370FF">
        <w:rPr>
          <w:color w:val="0000FF"/>
          <w:sz w:val="24"/>
          <w:szCs w:val="24"/>
          <w:u w:val="single"/>
        </w:rPr>
        <w:t>familiallevat</w:t>
      </w:r>
      <w:r w:rsidR="003370FF" w:rsidRPr="003370FF">
        <w:rPr>
          <w:color w:val="0000FF"/>
          <w:sz w:val="24"/>
          <w:szCs w:val="24"/>
          <w:u w:val="single"/>
        </w:rPr>
        <w:t>@g</w:t>
      </w:r>
      <w:r w:rsidRPr="003370FF">
        <w:rPr>
          <w:color w:val="0000FF"/>
          <w:sz w:val="24"/>
          <w:szCs w:val="24"/>
          <w:u w:val="single"/>
        </w:rPr>
        <w:t>mail.com</w:t>
      </w:r>
      <w:r>
        <w:rPr>
          <w:sz w:val="24"/>
          <w:szCs w:val="24"/>
        </w:rPr>
        <w:t xml:space="preserve"> O DE </w:t>
      </w:r>
      <w:hyperlink r:id="rId6" w:history="1">
        <w:r w:rsidRPr="001069A2">
          <w:rPr>
            <w:rStyle w:val="Hipervnculo"/>
            <w:sz w:val="24"/>
            <w:szCs w:val="24"/>
          </w:rPr>
          <w:t>www.familiallevat.com</w:t>
        </w:r>
      </w:hyperlink>
      <w:r>
        <w:rPr>
          <w:sz w:val="24"/>
          <w:szCs w:val="24"/>
        </w:rPr>
        <w:t xml:space="preserve"> I FÉU-NOS-HO</w:t>
      </w:r>
      <w:r w:rsidR="003370FF">
        <w:rPr>
          <w:sz w:val="24"/>
          <w:szCs w:val="24"/>
        </w:rPr>
        <w:t xml:space="preserve"> SABER I SERÀ CORREGIT.</w:t>
      </w:r>
    </w:p>
    <w:p w:rsidR="00C72321" w:rsidRDefault="00C72321" w:rsidP="00337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MERCÈS.</w:t>
      </w:r>
    </w:p>
    <w:p w:rsidR="002C179E" w:rsidRDefault="002C179E" w:rsidP="00B232A3">
      <w:pPr>
        <w:jc w:val="both"/>
        <w:rPr>
          <w:sz w:val="24"/>
          <w:szCs w:val="24"/>
        </w:rPr>
      </w:pPr>
    </w:p>
    <w:p w:rsidR="00715B69" w:rsidRPr="00FA166B" w:rsidRDefault="00715B69" w:rsidP="00B232A3">
      <w:pPr>
        <w:jc w:val="both"/>
        <w:rPr>
          <w:sz w:val="24"/>
          <w:szCs w:val="24"/>
        </w:rPr>
      </w:pPr>
      <w:r w:rsidRPr="00FA166B">
        <w:rPr>
          <w:sz w:val="24"/>
          <w:szCs w:val="24"/>
        </w:rPr>
        <w:t xml:space="preserve">L’arbre genealògic de la </w:t>
      </w:r>
      <w:r w:rsidR="005545AE" w:rsidRPr="00FA166B">
        <w:rPr>
          <w:sz w:val="24"/>
          <w:szCs w:val="24"/>
        </w:rPr>
        <w:t>família</w:t>
      </w:r>
      <w:r w:rsidRPr="00FA166B">
        <w:rPr>
          <w:sz w:val="24"/>
          <w:szCs w:val="24"/>
        </w:rPr>
        <w:t xml:space="preserve"> Llevat ha estat </w:t>
      </w:r>
      <w:r w:rsidR="005545AE" w:rsidRPr="00FA166B">
        <w:rPr>
          <w:sz w:val="24"/>
          <w:szCs w:val="24"/>
        </w:rPr>
        <w:t>possible</w:t>
      </w:r>
      <w:r w:rsidRPr="00FA166B">
        <w:rPr>
          <w:sz w:val="24"/>
          <w:szCs w:val="24"/>
        </w:rPr>
        <w:t xml:space="preserve"> reconstruir-lo mercès a una sèrie de circumstàncies casuals que han coincidit en el projecte:</w:t>
      </w:r>
    </w:p>
    <w:p w:rsidR="00715B69" w:rsidRPr="00FA166B" w:rsidRDefault="00715B69" w:rsidP="00B232A3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FA166B">
        <w:rPr>
          <w:sz w:val="24"/>
          <w:szCs w:val="24"/>
        </w:rPr>
        <w:t xml:space="preserve">en primer lloc, el fet de que es tracti </w:t>
      </w:r>
      <w:r w:rsidRPr="00FA166B">
        <w:rPr>
          <w:b/>
          <w:sz w:val="24"/>
          <w:szCs w:val="24"/>
        </w:rPr>
        <w:t>d’un cognom modern</w:t>
      </w:r>
      <w:r w:rsidRPr="00FA166B">
        <w:rPr>
          <w:sz w:val="24"/>
          <w:szCs w:val="24"/>
        </w:rPr>
        <w:t>, aparegut a finals del segle XVI;</w:t>
      </w:r>
    </w:p>
    <w:p w:rsidR="00715B69" w:rsidRPr="00FA166B" w:rsidRDefault="00715B69" w:rsidP="00B232A3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FA166B">
        <w:rPr>
          <w:sz w:val="24"/>
          <w:szCs w:val="24"/>
        </w:rPr>
        <w:t xml:space="preserve">en segon lloc, la seva </w:t>
      </w:r>
      <w:r w:rsidRPr="00FA166B">
        <w:rPr>
          <w:b/>
          <w:sz w:val="24"/>
          <w:szCs w:val="24"/>
        </w:rPr>
        <w:t>aparició en un poble petit com El Moster</w:t>
      </w:r>
      <w:r w:rsidRPr="00FA166B">
        <w:rPr>
          <w:sz w:val="24"/>
          <w:szCs w:val="24"/>
        </w:rPr>
        <w:t xml:space="preserve">, en cul de sac, en el sí d’una societat molt tancada i amb certa </w:t>
      </w:r>
      <w:r w:rsidR="005545AE" w:rsidRPr="00FA166B">
        <w:rPr>
          <w:sz w:val="24"/>
          <w:szCs w:val="24"/>
        </w:rPr>
        <w:t>tendència</w:t>
      </w:r>
      <w:r w:rsidRPr="00FA166B">
        <w:rPr>
          <w:sz w:val="24"/>
          <w:szCs w:val="24"/>
        </w:rPr>
        <w:t xml:space="preserve"> a l’endogàmia entre els segles XVI i XIX;</w:t>
      </w:r>
    </w:p>
    <w:p w:rsidR="00DA18EA" w:rsidRDefault="00715B69" w:rsidP="00B232A3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DA18EA">
        <w:rPr>
          <w:sz w:val="24"/>
          <w:szCs w:val="24"/>
        </w:rPr>
        <w:t xml:space="preserve">en tercer lloc, la fortuna de que </w:t>
      </w:r>
      <w:r w:rsidRPr="00DA18EA">
        <w:rPr>
          <w:b/>
          <w:sz w:val="24"/>
          <w:szCs w:val="24"/>
        </w:rPr>
        <w:t xml:space="preserve">en l’arxiu diocesà de Tarragona </w:t>
      </w:r>
      <w:r w:rsidR="005545AE" w:rsidRPr="00DA18EA">
        <w:rPr>
          <w:b/>
          <w:sz w:val="24"/>
          <w:szCs w:val="24"/>
        </w:rPr>
        <w:t>estan</w:t>
      </w:r>
      <w:r w:rsidRPr="00DA18EA">
        <w:rPr>
          <w:b/>
          <w:sz w:val="24"/>
          <w:szCs w:val="24"/>
        </w:rPr>
        <w:t xml:space="preserve"> sencers la majoria dels llibres de registre</w:t>
      </w:r>
      <w:r w:rsidRPr="00DA18EA">
        <w:rPr>
          <w:sz w:val="24"/>
          <w:szCs w:val="24"/>
        </w:rPr>
        <w:t xml:space="preserve"> de l</w:t>
      </w:r>
      <w:r w:rsidR="007D7409" w:rsidRPr="00DA18EA">
        <w:rPr>
          <w:sz w:val="24"/>
          <w:szCs w:val="24"/>
        </w:rPr>
        <w:t>es dues</w:t>
      </w:r>
      <w:r w:rsidRPr="00DA18EA">
        <w:rPr>
          <w:sz w:val="24"/>
          <w:szCs w:val="24"/>
        </w:rPr>
        <w:t xml:space="preserve"> </w:t>
      </w:r>
      <w:r w:rsidR="005545AE" w:rsidRPr="00DA18EA">
        <w:rPr>
          <w:sz w:val="24"/>
          <w:szCs w:val="24"/>
        </w:rPr>
        <w:t>parròqui</w:t>
      </w:r>
      <w:r w:rsidR="007D7409" w:rsidRPr="00DA18EA">
        <w:rPr>
          <w:sz w:val="24"/>
          <w:szCs w:val="24"/>
        </w:rPr>
        <w:t>es</w:t>
      </w:r>
      <w:r w:rsidRPr="00DA18EA">
        <w:rPr>
          <w:sz w:val="24"/>
          <w:szCs w:val="24"/>
        </w:rPr>
        <w:t xml:space="preserve"> </w:t>
      </w:r>
      <w:r w:rsidR="00F96A2B" w:rsidRPr="00DA18EA">
        <w:rPr>
          <w:sz w:val="24"/>
          <w:szCs w:val="24"/>
        </w:rPr>
        <w:t xml:space="preserve">de Sant Miquel </w:t>
      </w:r>
      <w:r w:rsidRPr="00DA18EA">
        <w:rPr>
          <w:sz w:val="24"/>
          <w:szCs w:val="24"/>
        </w:rPr>
        <w:t xml:space="preserve">des del Concili Tarraconense de mitjan del segle XVI i fins el segle XX. </w:t>
      </w:r>
      <w:r w:rsidR="00DA18EA" w:rsidRPr="00DA18EA">
        <w:rPr>
          <w:sz w:val="24"/>
          <w:szCs w:val="24"/>
        </w:rPr>
        <w:t xml:space="preserve">Els llibre que manca del període inicial ha estat localitzat també a l’Arxiu Municipal de Reus. </w:t>
      </w:r>
      <w:r w:rsidR="00DA18EA">
        <w:rPr>
          <w:sz w:val="24"/>
          <w:szCs w:val="24"/>
        </w:rPr>
        <w:t>A</w:t>
      </w:r>
      <w:r w:rsidR="00DA18EA" w:rsidRPr="00DA18EA">
        <w:rPr>
          <w:sz w:val="24"/>
          <w:szCs w:val="24"/>
        </w:rPr>
        <w:t xml:space="preserve"> l’església de San Nicolás de Bari de Nueva Gerona, a Cuba, també hi son tots</w:t>
      </w:r>
      <w:r w:rsidR="00DA18EA">
        <w:rPr>
          <w:sz w:val="24"/>
          <w:szCs w:val="24"/>
        </w:rPr>
        <w:t>,</w:t>
      </w:r>
      <w:r w:rsidR="00DA18EA" w:rsidRPr="00DA18EA">
        <w:rPr>
          <w:sz w:val="24"/>
          <w:szCs w:val="24"/>
        </w:rPr>
        <w:t xml:space="preserve"> </w:t>
      </w:r>
      <w:r w:rsidR="00DA18EA">
        <w:rPr>
          <w:sz w:val="24"/>
          <w:szCs w:val="24"/>
        </w:rPr>
        <w:t>aquests</w:t>
      </w:r>
      <w:r w:rsidR="00DA18EA" w:rsidRPr="00DA18EA">
        <w:rPr>
          <w:sz w:val="24"/>
          <w:szCs w:val="24"/>
        </w:rPr>
        <w:t xml:space="preserve"> llibres de registre. Tot plegat una gran </w:t>
      </w:r>
      <w:r w:rsidR="00DA18EA">
        <w:rPr>
          <w:sz w:val="24"/>
          <w:szCs w:val="24"/>
        </w:rPr>
        <w:t>sort, ja qu</w:t>
      </w:r>
      <w:r w:rsidR="00DA18EA" w:rsidRPr="00DA18EA">
        <w:rPr>
          <w:sz w:val="24"/>
          <w:szCs w:val="24"/>
        </w:rPr>
        <w:t>e el més normal es que aquest tipus de docum</w:t>
      </w:r>
      <w:r w:rsidR="00DA18EA">
        <w:rPr>
          <w:sz w:val="24"/>
          <w:szCs w:val="24"/>
        </w:rPr>
        <w:t>en</w:t>
      </w:r>
      <w:r w:rsidR="00DA18EA" w:rsidRPr="00DA18EA">
        <w:rPr>
          <w:sz w:val="24"/>
          <w:szCs w:val="24"/>
        </w:rPr>
        <w:t xml:space="preserve">tació hagi </w:t>
      </w:r>
      <w:r w:rsidR="00DA18EA">
        <w:rPr>
          <w:sz w:val="24"/>
          <w:szCs w:val="24"/>
        </w:rPr>
        <w:t>a</w:t>
      </w:r>
      <w:r w:rsidR="00DA18EA" w:rsidRPr="00DA18EA">
        <w:rPr>
          <w:sz w:val="24"/>
          <w:szCs w:val="24"/>
        </w:rPr>
        <w:t>nant desapareixent al ll</w:t>
      </w:r>
      <w:r w:rsidR="00DA18EA">
        <w:rPr>
          <w:sz w:val="24"/>
          <w:szCs w:val="24"/>
        </w:rPr>
        <w:t>arg de les successives guerres;</w:t>
      </w:r>
    </w:p>
    <w:p w:rsidR="00715B69" w:rsidRPr="00FA166B" w:rsidRDefault="00715B69" w:rsidP="00B232A3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DA18EA">
        <w:rPr>
          <w:sz w:val="24"/>
          <w:szCs w:val="24"/>
        </w:rPr>
        <w:t>en quart lloc, el tractar-se</w:t>
      </w:r>
      <w:r w:rsidRPr="00DA18EA">
        <w:rPr>
          <w:b/>
          <w:sz w:val="24"/>
          <w:szCs w:val="24"/>
        </w:rPr>
        <w:t xml:space="preserve"> d’una </w:t>
      </w:r>
      <w:r w:rsidR="005545AE" w:rsidRPr="00DA18EA">
        <w:rPr>
          <w:b/>
          <w:sz w:val="24"/>
          <w:szCs w:val="24"/>
        </w:rPr>
        <w:t>família</w:t>
      </w:r>
      <w:r w:rsidRPr="00DA18EA">
        <w:rPr>
          <w:b/>
          <w:sz w:val="24"/>
          <w:szCs w:val="24"/>
        </w:rPr>
        <w:t xml:space="preserve"> que ha crescut poc</w:t>
      </w:r>
      <w:r w:rsidRPr="00DA18EA">
        <w:rPr>
          <w:sz w:val="24"/>
          <w:szCs w:val="24"/>
        </w:rPr>
        <w:t xml:space="preserve"> en els darrers quatre segles, poc m</w:t>
      </w:r>
      <w:r w:rsidR="00DA18EA">
        <w:rPr>
          <w:sz w:val="24"/>
          <w:szCs w:val="24"/>
        </w:rPr>
        <w:t>enys</w:t>
      </w:r>
      <w:r w:rsidRPr="00DA18EA">
        <w:rPr>
          <w:sz w:val="24"/>
          <w:szCs w:val="24"/>
        </w:rPr>
        <w:t xml:space="preserve"> de 230 membres vius </w:t>
      </w:r>
      <w:r w:rsidR="005545AE" w:rsidRPr="00DA18EA">
        <w:rPr>
          <w:sz w:val="24"/>
          <w:szCs w:val="24"/>
        </w:rPr>
        <w:t>actualment</w:t>
      </w:r>
      <w:r w:rsidRPr="00DA18EA">
        <w:rPr>
          <w:sz w:val="24"/>
          <w:szCs w:val="24"/>
        </w:rPr>
        <w:t xml:space="preserve"> (apart de la branca cubana i americana</w:t>
      </w:r>
      <w:r w:rsidR="00DA18EA">
        <w:rPr>
          <w:sz w:val="24"/>
          <w:szCs w:val="24"/>
        </w:rPr>
        <w:t>, on no arriben possiblement als 70</w:t>
      </w:r>
      <w:r w:rsidRPr="00DA18EA">
        <w:rPr>
          <w:sz w:val="24"/>
          <w:szCs w:val="24"/>
        </w:rPr>
        <w:t>);</w:t>
      </w:r>
    </w:p>
    <w:p w:rsidR="00715B69" w:rsidRPr="00FA166B" w:rsidRDefault="00715B69" w:rsidP="00B232A3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FA166B">
        <w:rPr>
          <w:sz w:val="24"/>
          <w:szCs w:val="24"/>
        </w:rPr>
        <w:t xml:space="preserve">per </w:t>
      </w:r>
      <w:r w:rsidR="005545AE" w:rsidRPr="00FA166B">
        <w:rPr>
          <w:sz w:val="24"/>
          <w:szCs w:val="24"/>
        </w:rPr>
        <w:t>últim</w:t>
      </w:r>
      <w:r w:rsidRPr="00FA166B">
        <w:rPr>
          <w:sz w:val="24"/>
          <w:szCs w:val="24"/>
        </w:rPr>
        <w:t xml:space="preserve">, fruit de les circumstàncies anteriors, </w:t>
      </w:r>
      <w:r w:rsidRPr="00FA166B">
        <w:rPr>
          <w:b/>
          <w:sz w:val="24"/>
          <w:szCs w:val="24"/>
        </w:rPr>
        <w:t>ha estat no massa difícil traçar les migracions</w:t>
      </w:r>
      <w:r w:rsidRPr="00FA166B">
        <w:rPr>
          <w:sz w:val="24"/>
          <w:szCs w:val="24"/>
        </w:rPr>
        <w:t xml:space="preserve"> a Castellvell, Reus, La Selva, </w:t>
      </w:r>
      <w:r w:rsidR="007D7409">
        <w:rPr>
          <w:sz w:val="24"/>
          <w:szCs w:val="24"/>
        </w:rPr>
        <w:t xml:space="preserve">Alcover, </w:t>
      </w:r>
      <w:r w:rsidRPr="00FA166B">
        <w:rPr>
          <w:sz w:val="24"/>
          <w:szCs w:val="24"/>
        </w:rPr>
        <w:t xml:space="preserve">Riudecols i Masricart, on </w:t>
      </w:r>
      <w:r w:rsidR="005545AE" w:rsidRPr="00FA166B">
        <w:rPr>
          <w:sz w:val="24"/>
          <w:szCs w:val="24"/>
        </w:rPr>
        <w:t>també</w:t>
      </w:r>
      <w:r w:rsidRPr="00FA166B">
        <w:rPr>
          <w:sz w:val="24"/>
          <w:szCs w:val="24"/>
        </w:rPr>
        <w:t xml:space="preserve"> els llibres sacramentals estan conservats.</w:t>
      </w:r>
      <w:r w:rsidR="007D7409">
        <w:rPr>
          <w:sz w:val="24"/>
          <w:szCs w:val="24"/>
        </w:rPr>
        <w:t xml:space="preserve"> No així a Barcelona o Mont-Roig.</w:t>
      </w:r>
    </w:p>
    <w:p w:rsidR="00715B69" w:rsidRPr="00FA166B" w:rsidRDefault="002C179E" w:rsidP="00B232A3">
      <w:pPr>
        <w:jc w:val="both"/>
        <w:rPr>
          <w:sz w:val="24"/>
          <w:szCs w:val="24"/>
        </w:rPr>
      </w:pPr>
      <w:r>
        <w:rPr>
          <w:sz w:val="24"/>
          <w:szCs w:val="24"/>
        </w:rPr>
        <w:t>Malauradament</w:t>
      </w:r>
      <w:r w:rsidR="00715B69" w:rsidRPr="00FA166B">
        <w:rPr>
          <w:sz w:val="24"/>
          <w:szCs w:val="24"/>
        </w:rPr>
        <w:t xml:space="preserve">, </w:t>
      </w:r>
      <w:r w:rsidR="00715B69" w:rsidRPr="00B232A3">
        <w:rPr>
          <w:b/>
          <w:sz w:val="24"/>
          <w:szCs w:val="24"/>
        </w:rPr>
        <w:t>hi ha algunes branques que s’interrompe</w:t>
      </w:r>
      <w:r w:rsidR="005545AE" w:rsidRPr="00B232A3">
        <w:rPr>
          <w:b/>
          <w:sz w:val="24"/>
          <w:szCs w:val="24"/>
        </w:rPr>
        <w:t>n</w:t>
      </w:r>
      <w:r w:rsidR="00715B69" w:rsidRPr="00FA166B">
        <w:rPr>
          <w:sz w:val="24"/>
          <w:szCs w:val="24"/>
        </w:rPr>
        <w:t xml:space="preserve">. </w:t>
      </w:r>
      <w:r w:rsidR="00F96A2B">
        <w:rPr>
          <w:sz w:val="24"/>
          <w:szCs w:val="24"/>
        </w:rPr>
        <w:t>Però en cap</w:t>
      </w:r>
      <w:r w:rsidR="00715B69" w:rsidRPr="00FA166B">
        <w:rPr>
          <w:sz w:val="24"/>
          <w:szCs w:val="24"/>
        </w:rPr>
        <w:t xml:space="preserve"> cas es tracta de branques vives que arriben als nostres die</w:t>
      </w:r>
      <w:r w:rsidR="005545AE" w:rsidRPr="00FA166B">
        <w:rPr>
          <w:sz w:val="24"/>
          <w:szCs w:val="24"/>
        </w:rPr>
        <w:t>s</w:t>
      </w:r>
      <w:r w:rsidR="00715B69" w:rsidRPr="00FA166B">
        <w:rPr>
          <w:sz w:val="24"/>
          <w:szCs w:val="24"/>
        </w:rPr>
        <w:t xml:space="preserve">, </w:t>
      </w:r>
      <w:r w:rsidR="005545AE" w:rsidRPr="007D7409">
        <w:rPr>
          <w:b/>
          <w:sz w:val="24"/>
          <w:szCs w:val="24"/>
        </w:rPr>
        <w:t>sinó</w:t>
      </w:r>
      <w:r w:rsidR="00715B69" w:rsidRPr="007D7409">
        <w:rPr>
          <w:b/>
          <w:sz w:val="24"/>
          <w:szCs w:val="24"/>
        </w:rPr>
        <w:t xml:space="preserve"> de branques mortes on el cognom Llevat desapareix</w:t>
      </w:r>
      <w:r w:rsidR="00715B69" w:rsidRPr="00FA166B">
        <w:rPr>
          <w:sz w:val="24"/>
          <w:szCs w:val="24"/>
        </w:rPr>
        <w:t xml:space="preserve"> entre el </w:t>
      </w:r>
      <w:r w:rsidR="005545AE" w:rsidRPr="00FA166B">
        <w:rPr>
          <w:sz w:val="24"/>
          <w:szCs w:val="24"/>
        </w:rPr>
        <w:t>moment</w:t>
      </w:r>
      <w:r w:rsidR="00715B69" w:rsidRPr="00FA166B">
        <w:rPr>
          <w:sz w:val="24"/>
          <w:szCs w:val="24"/>
        </w:rPr>
        <w:t xml:space="preserve"> en que es perd la </w:t>
      </w:r>
      <w:r w:rsidR="005545AE" w:rsidRPr="00FA166B">
        <w:rPr>
          <w:sz w:val="24"/>
          <w:szCs w:val="24"/>
        </w:rPr>
        <w:t>informació</w:t>
      </w:r>
      <w:r w:rsidR="00715B69" w:rsidRPr="00FA166B">
        <w:rPr>
          <w:sz w:val="24"/>
          <w:szCs w:val="24"/>
        </w:rPr>
        <w:t xml:space="preserve"> i els nostres die</w:t>
      </w:r>
      <w:r w:rsidR="005545AE" w:rsidRPr="00FA166B">
        <w:rPr>
          <w:sz w:val="24"/>
          <w:szCs w:val="24"/>
        </w:rPr>
        <w:t>s</w:t>
      </w:r>
      <w:r w:rsidR="00715B69" w:rsidRPr="00FA166B">
        <w:rPr>
          <w:sz w:val="24"/>
          <w:szCs w:val="24"/>
        </w:rPr>
        <w:t xml:space="preserve">. Es a dir, </w:t>
      </w:r>
      <w:r w:rsidR="00715B69" w:rsidRPr="007D7409">
        <w:rPr>
          <w:b/>
          <w:sz w:val="24"/>
          <w:szCs w:val="24"/>
        </w:rPr>
        <w:t xml:space="preserve">ha estat </w:t>
      </w:r>
      <w:r w:rsidR="005545AE" w:rsidRPr="007D7409">
        <w:rPr>
          <w:b/>
          <w:sz w:val="24"/>
          <w:szCs w:val="24"/>
        </w:rPr>
        <w:t>possible</w:t>
      </w:r>
      <w:r w:rsidR="00715B69" w:rsidRPr="007D7409">
        <w:rPr>
          <w:b/>
          <w:sz w:val="24"/>
          <w:szCs w:val="24"/>
        </w:rPr>
        <w:t xml:space="preserve"> incorporar a l’arbre genealògic</w:t>
      </w:r>
      <w:r w:rsidR="00F96A2B" w:rsidRPr="007D7409">
        <w:rPr>
          <w:b/>
          <w:sz w:val="24"/>
          <w:szCs w:val="24"/>
        </w:rPr>
        <w:t xml:space="preserve"> a TOTES les persones vivents amb el cognom Llevat en el moment de la recerca (</w:t>
      </w:r>
      <w:r w:rsidR="00DA18EA">
        <w:rPr>
          <w:b/>
          <w:sz w:val="24"/>
          <w:szCs w:val="24"/>
        </w:rPr>
        <w:t xml:space="preserve">Maig del </w:t>
      </w:r>
      <w:r w:rsidR="00F96A2B" w:rsidRPr="007D7409">
        <w:rPr>
          <w:b/>
          <w:sz w:val="24"/>
          <w:szCs w:val="24"/>
        </w:rPr>
        <w:t>2015).</w:t>
      </w:r>
    </w:p>
    <w:p w:rsidR="00715B69" w:rsidRPr="00FA166B" w:rsidRDefault="00715B69" w:rsidP="00B232A3">
      <w:pPr>
        <w:jc w:val="both"/>
        <w:rPr>
          <w:sz w:val="24"/>
          <w:szCs w:val="24"/>
        </w:rPr>
      </w:pPr>
      <w:r w:rsidRPr="00FA166B">
        <w:rPr>
          <w:sz w:val="24"/>
          <w:szCs w:val="24"/>
        </w:rPr>
        <w:t>Els criteris de representació utilitzats es detallen a  continuació.</w:t>
      </w:r>
    </w:p>
    <w:p w:rsidR="00853DEF" w:rsidRPr="00DA18EA" w:rsidRDefault="001212BF" w:rsidP="00DA18EA">
      <w:pPr>
        <w:ind w:firstLine="284"/>
        <w:jc w:val="both"/>
      </w:pPr>
      <w:r w:rsidRPr="005545AE">
        <w:rPr>
          <w:noProof/>
          <w:lang w:val="es-ES" w:eastAsia="es-ES"/>
        </w:rPr>
        <w:lastRenderedPageBreak/>
        <w:drawing>
          <wp:inline distT="0" distB="0" distL="0" distR="0">
            <wp:extent cx="5257278" cy="3143250"/>
            <wp:effectExtent l="19050" t="0" r="522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553" cy="315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409" w:rsidRPr="002C179E" w:rsidRDefault="007D7409" w:rsidP="00B232A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→ </w:t>
      </w:r>
      <w:r w:rsidRPr="002C179E">
        <w:rPr>
          <w:sz w:val="24"/>
          <w:szCs w:val="24"/>
        </w:rPr>
        <w:t>La primera generació trobada està  a dalt i la més moderna a sota.</w:t>
      </w:r>
      <w:r w:rsidRPr="002C179E">
        <w:rPr>
          <w:b/>
          <w:sz w:val="24"/>
          <w:szCs w:val="24"/>
        </w:rPr>
        <w:t xml:space="preserve"> </w:t>
      </w:r>
      <w:r w:rsidRPr="002C179E">
        <w:rPr>
          <w:sz w:val="24"/>
          <w:szCs w:val="24"/>
        </w:rPr>
        <w:t>Per tant,</w:t>
      </w:r>
      <w:r w:rsidRPr="002C179E">
        <w:rPr>
          <w:b/>
          <w:sz w:val="24"/>
          <w:szCs w:val="24"/>
        </w:rPr>
        <w:t xml:space="preserve"> l’arbre s’ha representat invertit, per facilitat de comprensió.</w:t>
      </w:r>
    </w:p>
    <w:p w:rsidR="005545AE" w:rsidRPr="002C179E" w:rsidRDefault="007D7409" w:rsidP="00B232A3">
      <w:pPr>
        <w:jc w:val="both"/>
        <w:rPr>
          <w:sz w:val="24"/>
          <w:szCs w:val="24"/>
        </w:rPr>
      </w:pPr>
      <w:r w:rsidRPr="002C179E">
        <w:rPr>
          <w:b/>
          <w:sz w:val="24"/>
          <w:szCs w:val="24"/>
        </w:rPr>
        <w:t xml:space="preserve">→ </w:t>
      </w:r>
      <w:r w:rsidR="005545AE" w:rsidRPr="002C179E">
        <w:rPr>
          <w:b/>
          <w:sz w:val="24"/>
          <w:szCs w:val="24"/>
        </w:rPr>
        <w:t>Cada família (matrimoni) figura representada en un total de SIS línies</w:t>
      </w:r>
      <w:r w:rsidR="005545AE" w:rsidRPr="002C179E">
        <w:rPr>
          <w:sz w:val="24"/>
          <w:szCs w:val="24"/>
        </w:rPr>
        <w:t xml:space="preserve"> de text </w:t>
      </w:r>
      <w:r w:rsidR="00F96A2B" w:rsidRPr="002C179E">
        <w:rPr>
          <w:sz w:val="24"/>
          <w:szCs w:val="24"/>
        </w:rPr>
        <w:t xml:space="preserve">(cinc horitzontals i una vertical) </w:t>
      </w:r>
      <w:r w:rsidR="005545AE" w:rsidRPr="002C179E">
        <w:rPr>
          <w:sz w:val="24"/>
          <w:szCs w:val="24"/>
        </w:rPr>
        <w:t>que contenen les dades indicades</w:t>
      </w:r>
      <w:r w:rsidR="00DA18EA" w:rsidRPr="002C179E">
        <w:rPr>
          <w:sz w:val="24"/>
          <w:szCs w:val="24"/>
        </w:rPr>
        <w:t xml:space="preserve">. Lògicament, </w:t>
      </w:r>
      <w:r w:rsidR="00F96A2B" w:rsidRPr="002C179E">
        <w:rPr>
          <w:sz w:val="24"/>
          <w:szCs w:val="24"/>
        </w:rPr>
        <w:t>quan la informació no ha pogut ésser capturada, alguna o totes les línies estan buides</w:t>
      </w:r>
      <w:r w:rsidR="005545AE" w:rsidRPr="002C179E">
        <w:rPr>
          <w:sz w:val="24"/>
          <w:szCs w:val="24"/>
        </w:rPr>
        <w:t>.</w:t>
      </w:r>
    </w:p>
    <w:p w:rsidR="001212BF" w:rsidRPr="002C179E" w:rsidRDefault="007D7409" w:rsidP="00B232A3">
      <w:pPr>
        <w:spacing w:after="0" w:line="240" w:lineRule="auto"/>
        <w:jc w:val="both"/>
        <w:rPr>
          <w:sz w:val="24"/>
          <w:szCs w:val="24"/>
        </w:rPr>
      </w:pPr>
      <w:r w:rsidRPr="002C179E">
        <w:rPr>
          <w:b/>
          <w:sz w:val="24"/>
          <w:szCs w:val="24"/>
        </w:rPr>
        <w:t>→</w:t>
      </w:r>
      <w:r w:rsidRPr="002C179E">
        <w:rPr>
          <w:sz w:val="24"/>
          <w:szCs w:val="24"/>
        </w:rPr>
        <w:t xml:space="preserve"> </w:t>
      </w:r>
      <w:r w:rsidR="005545AE" w:rsidRPr="002C179E">
        <w:rPr>
          <w:sz w:val="24"/>
          <w:szCs w:val="24"/>
        </w:rPr>
        <w:t>En e</w:t>
      </w:r>
      <w:r w:rsidR="001212BF" w:rsidRPr="002C179E">
        <w:rPr>
          <w:sz w:val="24"/>
          <w:szCs w:val="24"/>
        </w:rPr>
        <w:t xml:space="preserve">l cas dels </w:t>
      </w:r>
      <w:r w:rsidR="001212BF" w:rsidRPr="002C179E">
        <w:rPr>
          <w:b/>
          <w:sz w:val="24"/>
          <w:szCs w:val="24"/>
        </w:rPr>
        <w:t>infants que no han arribat a l’edat adulta</w:t>
      </w:r>
      <w:r w:rsidR="00B232A3" w:rsidRPr="002C179E">
        <w:rPr>
          <w:b/>
          <w:sz w:val="24"/>
          <w:szCs w:val="24"/>
        </w:rPr>
        <w:t xml:space="preserve"> </w:t>
      </w:r>
      <w:r w:rsidR="00B232A3" w:rsidRPr="002C179E">
        <w:rPr>
          <w:sz w:val="24"/>
          <w:szCs w:val="24"/>
        </w:rPr>
        <w:t>(albats, impúbers, nens, pàrvuls)</w:t>
      </w:r>
      <w:r w:rsidR="001212BF" w:rsidRPr="002C179E">
        <w:rPr>
          <w:sz w:val="24"/>
          <w:szCs w:val="24"/>
        </w:rPr>
        <w:t xml:space="preserve">, tota la </w:t>
      </w:r>
      <w:r w:rsidR="005545AE" w:rsidRPr="002C179E">
        <w:rPr>
          <w:sz w:val="24"/>
          <w:szCs w:val="24"/>
        </w:rPr>
        <w:t>informació</w:t>
      </w:r>
      <w:r w:rsidR="001212BF" w:rsidRPr="002C179E">
        <w:rPr>
          <w:sz w:val="24"/>
          <w:szCs w:val="24"/>
        </w:rPr>
        <w:t xml:space="preserve"> figura en </w:t>
      </w:r>
      <w:r w:rsidR="005545AE" w:rsidRPr="002C179E">
        <w:rPr>
          <w:sz w:val="24"/>
          <w:szCs w:val="24"/>
        </w:rPr>
        <w:t>cursiva (</w:t>
      </w:r>
      <w:r w:rsidR="00D45307" w:rsidRPr="002C179E">
        <w:rPr>
          <w:sz w:val="24"/>
          <w:szCs w:val="24"/>
        </w:rPr>
        <w:t xml:space="preserve">exemple: </w:t>
      </w:r>
      <w:r w:rsidR="005545AE" w:rsidRPr="002C179E">
        <w:rPr>
          <w:rFonts w:ascii="Calibri" w:eastAsia="Times New Roman" w:hAnsi="Calibri" w:cs="Times New Roman"/>
          <w:b/>
          <w:bCs/>
          <w:i/>
          <w:iCs/>
          <w:color w:val="000000"/>
          <w:sz w:val="24"/>
          <w:szCs w:val="24"/>
          <w:lang w:eastAsia="es-ES"/>
        </w:rPr>
        <w:t>Joseph Llevat Aymamí</w:t>
      </w:r>
      <w:r w:rsidR="005545AE" w:rsidRPr="002C179E">
        <w:rPr>
          <w:rFonts w:ascii="Calibri" w:eastAsia="Times New Roman" w:hAnsi="Calibri" w:cs="Times New Roman"/>
          <w:bCs/>
          <w:i/>
          <w:iCs/>
          <w:color w:val="000000"/>
          <w:sz w:val="24"/>
          <w:szCs w:val="24"/>
          <w:lang w:eastAsia="es-ES"/>
        </w:rPr>
        <w:t>)</w:t>
      </w:r>
      <w:r w:rsidR="001212BF" w:rsidRPr="002C179E">
        <w:rPr>
          <w:sz w:val="24"/>
          <w:szCs w:val="24"/>
        </w:rPr>
        <w:t>.</w:t>
      </w:r>
    </w:p>
    <w:p w:rsidR="001212BF" w:rsidRPr="002C179E" w:rsidRDefault="001212BF" w:rsidP="00B232A3">
      <w:pPr>
        <w:spacing w:after="0" w:line="240" w:lineRule="auto"/>
        <w:jc w:val="both"/>
        <w:rPr>
          <w:sz w:val="24"/>
          <w:szCs w:val="24"/>
        </w:rPr>
      </w:pPr>
    </w:p>
    <w:p w:rsidR="00E95627" w:rsidRPr="002C179E" w:rsidRDefault="007D7409" w:rsidP="00B232A3">
      <w:pPr>
        <w:spacing w:line="240" w:lineRule="auto"/>
        <w:jc w:val="both"/>
        <w:rPr>
          <w:sz w:val="24"/>
          <w:szCs w:val="24"/>
        </w:rPr>
      </w:pPr>
      <w:r w:rsidRPr="002C179E">
        <w:rPr>
          <w:b/>
          <w:sz w:val="24"/>
          <w:szCs w:val="24"/>
        </w:rPr>
        <w:t>→</w:t>
      </w:r>
      <w:r w:rsidRPr="002C179E">
        <w:rPr>
          <w:sz w:val="24"/>
          <w:szCs w:val="24"/>
        </w:rPr>
        <w:t xml:space="preserve"> </w:t>
      </w:r>
      <w:r w:rsidR="001212BF" w:rsidRPr="002C179E">
        <w:rPr>
          <w:sz w:val="24"/>
          <w:szCs w:val="24"/>
        </w:rPr>
        <w:t xml:space="preserve">Quan les </w:t>
      </w:r>
      <w:r w:rsidR="001212BF" w:rsidRPr="002C179E">
        <w:rPr>
          <w:b/>
          <w:sz w:val="24"/>
          <w:szCs w:val="24"/>
        </w:rPr>
        <w:t>dades NO han estat verificades documentalment</w:t>
      </w:r>
      <w:r w:rsidR="001212BF" w:rsidRPr="002C179E">
        <w:rPr>
          <w:sz w:val="24"/>
          <w:szCs w:val="24"/>
        </w:rPr>
        <w:t xml:space="preserve"> i es tracta de relacions deduïdes</w:t>
      </w:r>
      <w:r w:rsidR="00F96A2B" w:rsidRPr="002C179E">
        <w:rPr>
          <w:sz w:val="24"/>
          <w:szCs w:val="24"/>
        </w:rPr>
        <w:t xml:space="preserve">, tot i que </w:t>
      </w:r>
      <w:r w:rsidR="00B232A3" w:rsidRPr="002C179E">
        <w:rPr>
          <w:sz w:val="24"/>
          <w:szCs w:val="24"/>
        </w:rPr>
        <w:t xml:space="preserve">quasi </w:t>
      </w:r>
      <w:r w:rsidR="00F96A2B" w:rsidRPr="002C179E">
        <w:rPr>
          <w:sz w:val="24"/>
          <w:szCs w:val="24"/>
        </w:rPr>
        <w:t>del ben segur certes</w:t>
      </w:r>
      <w:r w:rsidR="001212BF" w:rsidRPr="002C179E">
        <w:rPr>
          <w:sz w:val="24"/>
          <w:szCs w:val="24"/>
        </w:rPr>
        <w:t>, la representació es en ratlla vermella discontínua</w:t>
      </w:r>
      <w:r w:rsidR="00E95627" w:rsidRPr="002C179E">
        <w:rPr>
          <w:sz w:val="24"/>
          <w:szCs w:val="24"/>
        </w:rPr>
        <w:t xml:space="preserve"> ( </w:t>
      </w:r>
      <w:r w:rsidR="00E95627" w:rsidRPr="002C179E">
        <w:rPr>
          <w:b/>
          <w:color w:val="FF0000"/>
          <w:sz w:val="24"/>
          <w:szCs w:val="24"/>
        </w:rPr>
        <w:t>-</w:t>
      </w:r>
      <w:r w:rsidR="00676403" w:rsidRPr="002C179E">
        <w:rPr>
          <w:b/>
          <w:color w:val="FF0000"/>
          <w:sz w:val="24"/>
          <w:szCs w:val="24"/>
        </w:rPr>
        <w:t xml:space="preserve"> </w:t>
      </w:r>
      <w:r w:rsidR="00E95627" w:rsidRPr="002C179E">
        <w:rPr>
          <w:b/>
          <w:color w:val="FF0000"/>
          <w:sz w:val="24"/>
          <w:szCs w:val="24"/>
        </w:rPr>
        <w:t>-</w:t>
      </w:r>
      <w:r w:rsidR="00676403" w:rsidRPr="002C179E">
        <w:rPr>
          <w:b/>
          <w:color w:val="FF0000"/>
          <w:sz w:val="24"/>
          <w:szCs w:val="24"/>
        </w:rPr>
        <w:t xml:space="preserve"> </w:t>
      </w:r>
      <w:r w:rsidR="00E95627" w:rsidRPr="002C179E">
        <w:rPr>
          <w:b/>
          <w:color w:val="FF0000"/>
          <w:sz w:val="24"/>
          <w:szCs w:val="24"/>
        </w:rPr>
        <w:t>-</w:t>
      </w:r>
      <w:r w:rsidR="00676403" w:rsidRPr="002C179E">
        <w:rPr>
          <w:b/>
          <w:color w:val="FF0000"/>
          <w:sz w:val="24"/>
          <w:szCs w:val="24"/>
        </w:rPr>
        <w:t xml:space="preserve"> </w:t>
      </w:r>
      <w:r w:rsidR="00E95627" w:rsidRPr="002C179E">
        <w:rPr>
          <w:b/>
          <w:color w:val="FF0000"/>
          <w:sz w:val="24"/>
          <w:szCs w:val="24"/>
        </w:rPr>
        <w:t>-</w:t>
      </w:r>
      <w:r w:rsidR="00676403" w:rsidRPr="002C179E">
        <w:rPr>
          <w:b/>
          <w:color w:val="FF0000"/>
          <w:sz w:val="24"/>
          <w:szCs w:val="24"/>
        </w:rPr>
        <w:t xml:space="preserve"> </w:t>
      </w:r>
      <w:r w:rsidR="00E95627" w:rsidRPr="002C179E">
        <w:rPr>
          <w:b/>
          <w:color w:val="FF0000"/>
          <w:sz w:val="24"/>
          <w:szCs w:val="24"/>
        </w:rPr>
        <w:t>-</w:t>
      </w:r>
      <w:r w:rsidR="00676403" w:rsidRPr="002C179E">
        <w:rPr>
          <w:b/>
          <w:color w:val="FF0000"/>
          <w:sz w:val="24"/>
          <w:szCs w:val="24"/>
        </w:rPr>
        <w:t xml:space="preserve"> </w:t>
      </w:r>
      <w:r w:rsidR="00E95627" w:rsidRPr="002C179E">
        <w:rPr>
          <w:b/>
          <w:color w:val="FF0000"/>
          <w:sz w:val="24"/>
          <w:szCs w:val="24"/>
        </w:rPr>
        <w:t>-</w:t>
      </w:r>
      <w:r w:rsidR="00E95627" w:rsidRPr="002C179E">
        <w:rPr>
          <w:sz w:val="24"/>
          <w:szCs w:val="24"/>
        </w:rPr>
        <w:t xml:space="preserve"> )</w:t>
      </w:r>
      <w:r w:rsidR="005545AE" w:rsidRPr="002C179E">
        <w:rPr>
          <w:sz w:val="24"/>
          <w:szCs w:val="24"/>
        </w:rPr>
        <w:t>.</w:t>
      </w:r>
    </w:p>
    <w:p w:rsidR="00F96A2B" w:rsidRDefault="007D7409" w:rsidP="00B232A3">
      <w:pPr>
        <w:jc w:val="both"/>
        <w:rPr>
          <w:sz w:val="24"/>
          <w:szCs w:val="24"/>
        </w:rPr>
      </w:pPr>
      <w:r w:rsidRPr="002C179E">
        <w:rPr>
          <w:b/>
          <w:sz w:val="24"/>
          <w:szCs w:val="24"/>
        </w:rPr>
        <w:t>→</w:t>
      </w:r>
      <w:r w:rsidRPr="002C179E">
        <w:rPr>
          <w:sz w:val="24"/>
          <w:szCs w:val="24"/>
        </w:rPr>
        <w:t xml:space="preserve"> </w:t>
      </w:r>
      <w:r w:rsidR="00F96A2B" w:rsidRPr="002C179E">
        <w:rPr>
          <w:sz w:val="24"/>
          <w:szCs w:val="24"/>
        </w:rPr>
        <w:t xml:space="preserve">El </w:t>
      </w:r>
      <w:r w:rsidR="00F96A2B" w:rsidRPr="002C179E">
        <w:rPr>
          <w:b/>
          <w:sz w:val="24"/>
          <w:szCs w:val="24"/>
        </w:rPr>
        <w:t>nombre ordinal de les generacions</w:t>
      </w:r>
      <w:r w:rsidR="00F96A2B" w:rsidRPr="002C179E">
        <w:rPr>
          <w:sz w:val="24"/>
          <w:szCs w:val="24"/>
        </w:rPr>
        <w:t>, començant per 1 en la primera identificada</w:t>
      </w:r>
      <w:r w:rsidR="00DA18EA" w:rsidRPr="002C179E">
        <w:rPr>
          <w:sz w:val="24"/>
          <w:szCs w:val="24"/>
        </w:rPr>
        <w:t xml:space="preserve"> (Joan</w:t>
      </w:r>
      <w:r w:rsidR="00DE6F77">
        <w:rPr>
          <w:sz w:val="24"/>
          <w:szCs w:val="24"/>
        </w:rPr>
        <w:t xml:space="preserve"> -?-</w:t>
      </w:r>
      <w:r w:rsidR="00DA18EA" w:rsidRPr="002C179E">
        <w:rPr>
          <w:sz w:val="24"/>
          <w:szCs w:val="24"/>
        </w:rPr>
        <w:t xml:space="preserve"> Llevat, nascut cap el 1560)</w:t>
      </w:r>
      <w:r w:rsidR="00F96A2B" w:rsidRPr="002C179E">
        <w:rPr>
          <w:sz w:val="24"/>
          <w:szCs w:val="24"/>
        </w:rPr>
        <w:t xml:space="preserve"> i acabant en la 1</w:t>
      </w:r>
      <w:r w:rsidR="00DA18EA" w:rsidRPr="002C179E">
        <w:rPr>
          <w:sz w:val="24"/>
          <w:szCs w:val="24"/>
        </w:rPr>
        <w:t>6</w:t>
      </w:r>
      <w:r w:rsidR="00F96A2B" w:rsidRPr="002C179E">
        <w:rPr>
          <w:sz w:val="24"/>
          <w:szCs w:val="24"/>
        </w:rPr>
        <w:t>, la més recent, es troba en un quadrat, a prop de les branques vives de la família (</w:t>
      </w:r>
      <w:r w:rsidR="00D45307" w:rsidRPr="002C179E">
        <w:rPr>
          <w:sz w:val="24"/>
          <w:szCs w:val="24"/>
        </w:rPr>
        <w:t>exemple:</w:t>
      </w:r>
      <w:r w:rsidR="00F96A2B" w:rsidRPr="002C179E">
        <w:rPr>
          <w:sz w:val="24"/>
          <w:szCs w:val="24"/>
        </w:rPr>
        <w:t xml:space="preserve">  </w:t>
      </w:r>
      <w:r w:rsidR="00F96A2B" w:rsidRPr="002C179E">
        <w:rPr>
          <w:rFonts w:ascii="Calibri" w:eastAsia="Times New Roman" w:hAnsi="Calibri" w:cs="Times New Roman"/>
          <w:b/>
          <w:bCs/>
          <w:color w:val="000000"/>
          <w:sz w:val="24"/>
          <w:szCs w:val="24"/>
          <w:bdr w:val="single" w:sz="4" w:space="0" w:color="auto"/>
          <w:lang w:eastAsia="es-ES"/>
        </w:rPr>
        <w:t>14</w:t>
      </w:r>
      <w:r w:rsidR="00F96A2B" w:rsidRPr="002C179E">
        <w:rPr>
          <w:rFonts w:ascii="Calibri" w:eastAsia="Times New Roman" w:hAnsi="Calibri" w:cs="Times New Roman"/>
          <w:b/>
          <w:bCs/>
          <w:color w:val="000000"/>
          <w:sz w:val="18"/>
          <w:szCs w:val="18"/>
          <w:lang w:eastAsia="es-ES"/>
        </w:rPr>
        <w:t xml:space="preserve">   </w:t>
      </w:r>
      <w:r w:rsidR="00F96A2B" w:rsidRPr="002C179E">
        <w:rPr>
          <w:sz w:val="24"/>
          <w:szCs w:val="24"/>
        </w:rPr>
        <w:t>).</w:t>
      </w:r>
    </w:p>
    <w:p w:rsidR="00DE6F77" w:rsidRDefault="00DE6F77" w:rsidP="00B232A3">
      <w:pPr>
        <w:jc w:val="both"/>
        <w:rPr>
          <w:sz w:val="24"/>
          <w:szCs w:val="24"/>
        </w:rPr>
      </w:pPr>
      <w:r w:rsidRPr="00DE6F77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Els </w:t>
      </w:r>
      <w:r w:rsidRPr="00DE6F77">
        <w:rPr>
          <w:b/>
          <w:sz w:val="24"/>
          <w:szCs w:val="24"/>
        </w:rPr>
        <w:t>creuaments entre famílies (matrimoni de dos membres de cognom</w:t>
      </w:r>
      <w:r>
        <w:rPr>
          <w:b/>
          <w:sz w:val="24"/>
          <w:szCs w:val="24"/>
        </w:rPr>
        <w:t xml:space="preserve"> Llevat) no es poden representar en un arbre</w:t>
      </w:r>
      <w:r>
        <w:rPr>
          <w:sz w:val="24"/>
          <w:szCs w:val="24"/>
        </w:rPr>
        <w:t xml:space="preserve">. El criteri seguit ha estat representar les dues branques fins que s’uneixen i només una desprès de la unió. Per tal de vincular-les s’han dibuixat connectors de color per la part baixa de l’arbre, en forma de “U”. Així, per exemple, </w:t>
      </w:r>
      <w:r w:rsidR="00C72321">
        <w:rPr>
          <w:sz w:val="24"/>
          <w:szCs w:val="24"/>
        </w:rPr>
        <w:t xml:space="preserve">per </w:t>
      </w:r>
      <w:r>
        <w:rPr>
          <w:sz w:val="24"/>
          <w:szCs w:val="24"/>
        </w:rPr>
        <w:t>a trobar la branca de marit o de l’esposa que s’interromp, cal seguir la línia de color que la uneix al seus pares (verticalment primer, horitzontalment desprès, altra cop verticalment al final). Exemple:</w:t>
      </w:r>
    </w:p>
    <w:p w:rsidR="00DE6F77" w:rsidRPr="002C179E" w:rsidRDefault="003370FF" w:rsidP="00B232A3">
      <w:pPr>
        <w:jc w:val="both"/>
        <w:rPr>
          <w:rFonts w:ascii="Calibri" w:eastAsia="Times New Roman" w:hAnsi="Calibri" w:cs="Times New Roman"/>
          <w:b/>
          <w:bCs/>
          <w:color w:val="000000"/>
          <w:sz w:val="198"/>
          <w:szCs w:val="198"/>
          <w:lang w:eastAsia="es-ES"/>
        </w:rPr>
      </w:pPr>
      <w:r>
        <w:rPr>
          <w:rFonts w:ascii="Calibri" w:eastAsia="Times New Roman" w:hAnsi="Calibri" w:cs="Times New Roman"/>
          <w:b/>
          <w:bCs/>
          <w:noProof/>
          <w:color w:val="000000"/>
          <w:sz w:val="198"/>
          <w:szCs w:val="198"/>
          <w:lang w:val="es-ES" w:eastAsia="es-ES"/>
        </w:rPr>
        <w:lastRenderedPageBreak/>
        <w:drawing>
          <wp:inline distT="0" distB="0" distL="0" distR="0">
            <wp:extent cx="5400675" cy="3505200"/>
            <wp:effectExtent l="19050" t="0" r="9525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2BF" w:rsidRPr="002C179E" w:rsidRDefault="007D7409" w:rsidP="00B232A3">
      <w:pPr>
        <w:shd w:val="clear" w:color="auto" w:fill="FFFFFF" w:themeFill="background1"/>
        <w:jc w:val="both"/>
        <w:rPr>
          <w:sz w:val="24"/>
          <w:szCs w:val="24"/>
        </w:rPr>
      </w:pPr>
      <w:r w:rsidRPr="002C179E">
        <w:rPr>
          <w:b/>
          <w:sz w:val="24"/>
          <w:szCs w:val="24"/>
        </w:rPr>
        <w:t xml:space="preserve">→ </w:t>
      </w:r>
      <w:r w:rsidR="001212BF" w:rsidRPr="002C179E">
        <w:rPr>
          <w:sz w:val="24"/>
          <w:szCs w:val="24"/>
        </w:rPr>
        <w:t xml:space="preserve">Apart, s’ha optat pel següent </w:t>
      </w:r>
      <w:r w:rsidR="001212BF" w:rsidRPr="002C179E">
        <w:rPr>
          <w:b/>
          <w:sz w:val="24"/>
          <w:szCs w:val="24"/>
        </w:rPr>
        <w:t>codi de colors de fons</w:t>
      </w:r>
      <w:r w:rsidR="001212BF" w:rsidRPr="002C179E">
        <w:rPr>
          <w:sz w:val="24"/>
          <w:szCs w:val="24"/>
        </w:rPr>
        <w:t xml:space="preserve"> per a identificar les poblacions amb més presència de la </w:t>
      </w:r>
      <w:r w:rsidR="005545AE" w:rsidRPr="002C179E">
        <w:rPr>
          <w:sz w:val="24"/>
          <w:szCs w:val="24"/>
        </w:rPr>
        <w:t>família</w:t>
      </w:r>
      <w:r w:rsidRPr="002C179E">
        <w:rPr>
          <w:sz w:val="24"/>
          <w:szCs w:val="24"/>
        </w:rPr>
        <w:t xml:space="preserve"> Llevat, codi que </w:t>
      </w:r>
      <w:r w:rsidRPr="002C179E">
        <w:rPr>
          <w:b/>
          <w:sz w:val="24"/>
          <w:szCs w:val="24"/>
        </w:rPr>
        <w:t>també s’utilitza per remarcar l’ origen dels seus conjugues</w:t>
      </w:r>
      <w:r w:rsidR="001212BF" w:rsidRPr="002C179E">
        <w:rPr>
          <w:sz w:val="24"/>
          <w:szCs w:val="24"/>
        </w:rPr>
        <w:t>:</w:t>
      </w:r>
    </w:p>
    <w:p w:rsidR="00A54861" w:rsidRPr="007D7409" w:rsidRDefault="00A54861" w:rsidP="007D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985" w:right="2408"/>
        <w:jc w:val="center"/>
        <w:rPr>
          <w:b/>
          <w:sz w:val="24"/>
          <w:szCs w:val="24"/>
        </w:rPr>
      </w:pPr>
      <w:r w:rsidRPr="007D7409">
        <w:rPr>
          <w:b/>
          <w:sz w:val="24"/>
          <w:szCs w:val="24"/>
        </w:rPr>
        <w:t>ALMOSTER</w:t>
      </w:r>
    </w:p>
    <w:p w:rsidR="00A54861" w:rsidRPr="007D7409" w:rsidRDefault="00A54861" w:rsidP="007D7409">
      <w:pPr>
        <w:spacing w:after="0"/>
        <w:ind w:left="1985" w:right="2408"/>
        <w:jc w:val="center"/>
        <w:rPr>
          <w:b/>
          <w:sz w:val="24"/>
          <w:szCs w:val="24"/>
        </w:rPr>
      </w:pPr>
    </w:p>
    <w:p w:rsidR="00A54861" w:rsidRPr="007D7409" w:rsidRDefault="00A54861" w:rsidP="007D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spacing w:after="0"/>
        <w:ind w:left="1985" w:right="2408"/>
        <w:jc w:val="center"/>
        <w:rPr>
          <w:b/>
          <w:sz w:val="24"/>
          <w:szCs w:val="24"/>
        </w:rPr>
      </w:pPr>
      <w:r w:rsidRPr="007D7409">
        <w:rPr>
          <w:b/>
          <w:sz w:val="24"/>
          <w:szCs w:val="24"/>
        </w:rPr>
        <w:t>CASTELLVELL</w:t>
      </w:r>
      <w:r w:rsidR="00676403" w:rsidRPr="007D7409">
        <w:rPr>
          <w:b/>
          <w:sz w:val="24"/>
          <w:szCs w:val="24"/>
        </w:rPr>
        <w:t xml:space="preserve"> DEL CAMP</w:t>
      </w:r>
    </w:p>
    <w:p w:rsidR="00A54861" w:rsidRPr="007D7409" w:rsidRDefault="00A54861" w:rsidP="007D7409">
      <w:pPr>
        <w:spacing w:after="0"/>
        <w:ind w:left="1985" w:right="2408"/>
        <w:jc w:val="center"/>
        <w:rPr>
          <w:b/>
          <w:sz w:val="24"/>
          <w:szCs w:val="24"/>
        </w:rPr>
      </w:pPr>
    </w:p>
    <w:p w:rsidR="00A54861" w:rsidRPr="007D7409" w:rsidRDefault="00A54861" w:rsidP="007D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spacing w:after="0"/>
        <w:ind w:left="1985" w:right="2408"/>
        <w:jc w:val="center"/>
        <w:rPr>
          <w:b/>
          <w:sz w:val="24"/>
          <w:szCs w:val="24"/>
        </w:rPr>
      </w:pPr>
      <w:r w:rsidRPr="007D7409">
        <w:rPr>
          <w:b/>
          <w:sz w:val="24"/>
          <w:szCs w:val="24"/>
        </w:rPr>
        <w:t>LA SELVA</w:t>
      </w:r>
      <w:r w:rsidR="00676403" w:rsidRPr="007D7409">
        <w:rPr>
          <w:b/>
          <w:sz w:val="24"/>
          <w:szCs w:val="24"/>
        </w:rPr>
        <w:t xml:space="preserve"> DEL CAMP</w:t>
      </w:r>
    </w:p>
    <w:p w:rsidR="00A54861" w:rsidRPr="007D7409" w:rsidRDefault="00A54861" w:rsidP="007D7409">
      <w:pPr>
        <w:spacing w:after="0"/>
        <w:ind w:left="1985" w:right="2408"/>
        <w:jc w:val="center"/>
        <w:rPr>
          <w:b/>
          <w:sz w:val="24"/>
          <w:szCs w:val="24"/>
        </w:rPr>
      </w:pPr>
    </w:p>
    <w:p w:rsidR="00A54861" w:rsidRPr="007D7409" w:rsidRDefault="00A54861" w:rsidP="007D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/>
        <w:ind w:left="1985" w:right="2408"/>
        <w:jc w:val="center"/>
        <w:rPr>
          <w:b/>
          <w:sz w:val="24"/>
          <w:szCs w:val="24"/>
        </w:rPr>
      </w:pPr>
      <w:r w:rsidRPr="007D7409">
        <w:rPr>
          <w:b/>
          <w:sz w:val="24"/>
          <w:szCs w:val="24"/>
        </w:rPr>
        <w:t>ALCOVER</w:t>
      </w:r>
    </w:p>
    <w:p w:rsidR="00A54861" w:rsidRPr="007D7409" w:rsidRDefault="00A54861" w:rsidP="007D7409">
      <w:pPr>
        <w:spacing w:after="0"/>
        <w:ind w:left="1985" w:right="2408"/>
        <w:jc w:val="center"/>
        <w:rPr>
          <w:b/>
          <w:sz w:val="24"/>
          <w:szCs w:val="24"/>
        </w:rPr>
      </w:pPr>
    </w:p>
    <w:p w:rsidR="00A54861" w:rsidRPr="007D7409" w:rsidRDefault="00A54861" w:rsidP="007D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99"/>
        <w:spacing w:after="0"/>
        <w:ind w:left="1985" w:right="2408"/>
        <w:jc w:val="center"/>
        <w:rPr>
          <w:b/>
          <w:sz w:val="24"/>
          <w:szCs w:val="24"/>
        </w:rPr>
      </w:pPr>
      <w:r w:rsidRPr="007D7409">
        <w:rPr>
          <w:b/>
          <w:sz w:val="24"/>
          <w:szCs w:val="24"/>
        </w:rPr>
        <w:t>REUS</w:t>
      </w:r>
    </w:p>
    <w:p w:rsidR="00A54861" w:rsidRPr="007D7409" w:rsidRDefault="00A54861" w:rsidP="007D7409">
      <w:pPr>
        <w:spacing w:after="0"/>
        <w:ind w:left="1985" w:right="2408"/>
        <w:jc w:val="center"/>
        <w:rPr>
          <w:b/>
          <w:sz w:val="24"/>
          <w:szCs w:val="24"/>
        </w:rPr>
      </w:pPr>
    </w:p>
    <w:p w:rsidR="00A54861" w:rsidRPr="007D7409" w:rsidRDefault="00A54861" w:rsidP="007D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spacing w:after="0"/>
        <w:ind w:left="1985" w:right="2408"/>
        <w:jc w:val="center"/>
        <w:rPr>
          <w:b/>
          <w:sz w:val="24"/>
          <w:szCs w:val="24"/>
        </w:rPr>
      </w:pPr>
      <w:r w:rsidRPr="007D7409">
        <w:rPr>
          <w:b/>
          <w:sz w:val="24"/>
          <w:szCs w:val="24"/>
        </w:rPr>
        <w:t>RIUDECOLS</w:t>
      </w:r>
    </w:p>
    <w:p w:rsidR="00A54861" w:rsidRPr="007D7409" w:rsidRDefault="00A54861" w:rsidP="007D7409">
      <w:pPr>
        <w:spacing w:after="0"/>
        <w:ind w:left="1985" w:right="2408"/>
        <w:jc w:val="center"/>
        <w:rPr>
          <w:b/>
          <w:sz w:val="24"/>
          <w:szCs w:val="24"/>
        </w:rPr>
      </w:pPr>
    </w:p>
    <w:p w:rsidR="00A54861" w:rsidRPr="007D7409" w:rsidRDefault="00A54861" w:rsidP="007D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0"/>
        <w:ind w:left="1985" w:right="2408"/>
        <w:jc w:val="center"/>
        <w:rPr>
          <w:b/>
          <w:sz w:val="24"/>
          <w:szCs w:val="24"/>
        </w:rPr>
      </w:pPr>
      <w:r w:rsidRPr="007D7409">
        <w:rPr>
          <w:b/>
          <w:sz w:val="24"/>
          <w:szCs w:val="24"/>
        </w:rPr>
        <w:t>BARCELONA</w:t>
      </w:r>
    </w:p>
    <w:p w:rsidR="00A54861" w:rsidRPr="007D7409" w:rsidRDefault="00A54861" w:rsidP="007D7409">
      <w:pPr>
        <w:spacing w:after="0"/>
        <w:ind w:left="1985" w:right="2408"/>
        <w:jc w:val="center"/>
        <w:rPr>
          <w:b/>
          <w:sz w:val="24"/>
          <w:szCs w:val="24"/>
        </w:rPr>
      </w:pPr>
    </w:p>
    <w:p w:rsidR="00A54861" w:rsidRPr="007D7409" w:rsidRDefault="00A54861" w:rsidP="007D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/>
        <w:ind w:left="1985" w:right="2408"/>
        <w:jc w:val="center"/>
        <w:rPr>
          <w:b/>
          <w:sz w:val="24"/>
          <w:szCs w:val="24"/>
        </w:rPr>
      </w:pPr>
      <w:r w:rsidRPr="007D7409">
        <w:rPr>
          <w:b/>
          <w:sz w:val="24"/>
          <w:szCs w:val="24"/>
        </w:rPr>
        <w:t>ARENYS</w:t>
      </w:r>
      <w:r w:rsidR="00676403" w:rsidRPr="007D7409">
        <w:rPr>
          <w:b/>
          <w:sz w:val="24"/>
          <w:szCs w:val="24"/>
        </w:rPr>
        <w:t xml:space="preserve"> DE MAR</w:t>
      </w:r>
    </w:p>
    <w:p w:rsidR="00A54861" w:rsidRPr="007D7409" w:rsidRDefault="00A54861" w:rsidP="007D7409">
      <w:pPr>
        <w:spacing w:after="0"/>
        <w:ind w:left="1985" w:right="2408"/>
        <w:jc w:val="center"/>
        <w:rPr>
          <w:b/>
          <w:sz w:val="24"/>
          <w:szCs w:val="24"/>
        </w:rPr>
      </w:pPr>
    </w:p>
    <w:p w:rsidR="00A54861" w:rsidRPr="007D7409" w:rsidRDefault="005545AE" w:rsidP="007D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AD01A"/>
        <w:spacing w:after="0"/>
        <w:ind w:left="1985" w:right="2408"/>
        <w:jc w:val="center"/>
        <w:rPr>
          <w:b/>
          <w:sz w:val="24"/>
          <w:szCs w:val="24"/>
        </w:rPr>
      </w:pPr>
      <w:r w:rsidRPr="007D7409">
        <w:rPr>
          <w:b/>
          <w:sz w:val="24"/>
          <w:szCs w:val="24"/>
        </w:rPr>
        <w:t>MASRICART-LA CANONJA</w:t>
      </w:r>
    </w:p>
    <w:p w:rsidR="00676403" w:rsidRPr="007D7409" w:rsidRDefault="00676403" w:rsidP="007D7409">
      <w:pPr>
        <w:spacing w:after="0"/>
        <w:ind w:left="1985" w:right="2408"/>
        <w:jc w:val="center"/>
        <w:rPr>
          <w:b/>
          <w:sz w:val="24"/>
          <w:szCs w:val="24"/>
        </w:rPr>
      </w:pPr>
    </w:p>
    <w:p w:rsidR="00676403" w:rsidRPr="007D7409" w:rsidRDefault="00676403" w:rsidP="007D74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66"/>
        <w:spacing w:after="0"/>
        <w:ind w:left="1985" w:right="2408"/>
        <w:jc w:val="center"/>
        <w:rPr>
          <w:b/>
          <w:sz w:val="24"/>
          <w:szCs w:val="24"/>
        </w:rPr>
      </w:pPr>
      <w:r w:rsidRPr="007D7409">
        <w:rPr>
          <w:b/>
          <w:sz w:val="24"/>
          <w:szCs w:val="24"/>
        </w:rPr>
        <w:t>MONT-ROIG DEL CAMP</w:t>
      </w:r>
    </w:p>
    <w:p w:rsidR="00676403" w:rsidRDefault="00676403" w:rsidP="00BE47C1">
      <w:pPr>
        <w:spacing w:after="0"/>
        <w:ind w:left="1985" w:right="2408"/>
        <w:rPr>
          <w:b/>
          <w:sz w:val="24"/>
          <w:szCs w:val="24"/>
        </w:rPr>
      </w:pPr>
    </w:p>
    <w:p w:rsidR="00DA18EA" w:rsidRPr="007D7409" w:rsidRDefault="00DA18EA" w:rsidP="002C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spacing w:after="0"/>
        <w:ind w:left="1985" w:right="24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CUBA</w:t>
      </w:r>
    </w:p>
    <w:p w:rsidR="00DA18EA" w:rsidRDefault="00DA18EA" w:rsidP="007D7409">
      <w:pPr>
        <w:spacing w:after="0"/>
        <w:ind w:left="1985" w:right="2408"/>
        <w:jc w:val="center"/>
        <w:rPr>
          <w:b/>
          <w:sz w:val="24"/>
          <w:szCs w:val="24"/>
        </w:rPr>
      </w:pPr>
    </w:p>
    <w:p w:rsidR="00DA18EA" w:rsidRPr="007D7409" w:rsidRDefault="00DA18EA" w:rsidP="002C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0"/>
        <w:ind w:left="1985" w:right="24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ESTATS UNITS D’AM</w:t>
      </w:r>
      <w:r w:rsidR="002C179E">
        <w:rPr>
          <w:b/>
          <w:sz w:val="24"/>
          <w:szCs w:val="24"/>
        </w:rPr>
        <w:t>É</w:t>
      </w:r>
      <w:r>
        <w:rPr>
          <w:b/>
          <w:sz w:val="24"/>
          <w:szCs w:val="24"/>
        </w:rPr>
        <w:t>RICA</w:t>
      </w:r>
    </w:p>
    <w:p w:rsidR="00DA18EA" w:rsidRDefault="00DA18EA" w:rsidP="007D7409">
      <w:pPr>
        <w:spacing w:after="0"/>
        <w:ind w:left="1985" w:right="2408"/>
        <w:jc w:val="center"/>
        <w:rPr>
          <w:b/>
          <w:sz w:val="24"/>
          <w:szCs w:val="24"/>
        </w:rPr>
      </w:pPr>
    </w:p>
    <w:p w:rsidR="0064175A" w:rsidRPr="007D7409" w:rsidRDefault="0064175A" w:rsidP="00641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/>
        <w:ind w:left="1985" w:right="2408"/>
        <w:jc w:val="center"/>
        <w:rPr>
          <w:b/>
          <w:sz w:val="24"/>
          <w:szCs w:val="24"/>
        </w:rPr>
      </w:pPr>
      <w:r w:rsidRPr="007D7409">
        <w:rPr>
          <w:b/>
          <w:sz w:val="24"/>
          <w:szCs w:val="24"/>
        </w:rPr>
        <w:t>ALTRES</w:t>
      </w:r>
    </w:p>
    <w:p w:rsidR="0064175A" w:rsidRDefault="0064175A" w:rsidP="007D7409">
      <w:pPr>
        <w:spacing w:after="0"/>
        <w:ind w:left="1985" w:right="2408"/>
        <w:jc w:val="center"/>
        <w:rPr>
          <w:b/>
          <w:sz w:val="24"/>
          <w:szCs w:val="24"/>
        </w:rPr>
      </w:pPr>
    </w:p>
    <w:p w:rsidR="0064175A" w:rsidRDefault="0064175A" w:rsidP="007D7409">
      <w:pPr>
        <w:spacing w:after="0"/>
        <w:ind w:left="1985" w:right="2408"/>
        <w:jc w:val="center"/>
        <w:rPr>
          <w:b/>
          <w:sz w:val="24"/>
          <w:szCs w:val="24"/>
        </w:rPr>
      </w:pPr>
    </w:p>
    <w:p w:rsidR="0064175A" w:rsidRDefault="0064175A" w:rsidP="00641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format de l’Arbre Genealògic no permet encara la seva reproducció integral a  través de la nostra plana web. Estem treballant per a adaptar-lo a un format més còmode i que permeti la seva consulta per </w:t>
      </w:r>
      <w:proofErr w:type="spellStart"/>
      <w:r>
        <w:rPr>
          <w:sz w:val="24"/>
          <w:szCs w:val="24"/>
        </w:rPr>
        <w:t>internet</w:t>
      </w:r>
      <w:proofErr w:type="spellEnd"/>
      <w:r>
        <w:rPr>
          <w:sz w:val="24"/>
          <w:szCs w:val="24"/>
        </w:rPr>
        <w:t xml:space="preserve">, eliminant la informació de les darreres generacions. Però trigarem encara un temps. </w:t>
      </w:r>
    </w:p>
    <w:p w:rsidR="0064175A" w:rsidRDefault="0064175A" w:rsidP="00641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sz w:val="24"/>
          <w:szCs w:val="24"/>
        </w:rPr>
      </w:pPr>
    </w:p>
    <w:p w:rsidR="0064175A" w:rsidRDefault="0064175A" w:rsidP="00641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També volem completar les branques de les que ens manca informació.  </w:t>
      </w:r>
    </w:p>
    <w:p w:rsidR="0064175A" w:rsidRDefault="0064175A" w:rsidP="00641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sz w:val="24"/>
          <w:szCs w:val="24"/>
        </w:rPr>
      </w:pPr>
    </w:p>
    <w:p w:rsidR="0064175A" w:rsidRDefault="0064175A" w:rsidP="00641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 ho farem saber tot plegat per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i un mantindrem informats per correu electrònic.</w:t>
      </w:r>
    </w:p>
    <w:sectPr w:rsidR="0064175A" w:rsidSect="00B15B6D">
      <w:pgSz w:w="11906" w:h="16838"/>
      <w:pgMar w:top="1135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015DA"/>
    <w:multiLevelType w:val="hybridMultilevel"/>
    <w:tmpl w:val="C4D2693E"/>
    <w:lvl w:ilvl="0" w:tplc="5D6C67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5B69"/>
    <w:rsid w:val="000023E8"/>
    <w:rsid w:val="0000399C"/>
    <w:rsid w:val="000040CB"/>
    <w:rsid w:val="000076AA"/>
    <w:rsid w:val="00007F3C"/>
    <w:rsid w:val="00011C02"/>
    <w:rsid w:val="00014586"/>
    <w:rsid w:val="00015767"/>
    <w:rsid w:val="00016B98"/>
    <w:rsid w:val="00017546"/>
    <w:rsid w:val="00022278"/>
    <w:rsid w:val="0002383D"/>
    <w:rsid w:val="0002612B"/>
    <w:rsid w:val="000269A2"/>
    <w:rsid w:val="000274BA"/>
    <w:rsid w:val="00027812"/>
    <w:rsid w:val="0003010A"/>
    <w:rsid w:val="00030736"/>
    <w:rsid w:val="00031A90"/>
    <w:rsid w:val="00032781"/>
    <w:rsid w:val="00032D92"/>
    <w:rsid w:val="00032FAE"/>
    <w:rsid w:val="000371A8"/>
    <w:rsid w:val="00042391"/>
    <w:rsid w:val="00043A80"/>
    <w:rsid w:val="00043D24"/>
    <w:rsid w:val="0004731A"/>
    <w:rsid w:val="00050097"/>
    <w:rsid w:val="00050378"/>
    <w:rsid w:val="00054F9E"/>
    <w:rsid w:val="00055607"/>
    <w:rsid w:val="0006166A"/>
    <w:rsid w:val="0006173F"/>
    <w:rsid w:val="000622C4"/>
    <w:rsid w:val="000624BE"/>
    <w:rsid w:val="0006410C"/>
    <w:rsid w:val="0006495B"/>
    <w:rsid w:val="000652B7"/>
    <w:rsid w:val="0006796A"/>
    <w:rsid w:val="0007027F"/>
    <w:rsid w:val="00073F85"/>
    <w:rsid w:val="00075B6B"/>
    <w:rsid w:val="00076446"/>
    <w:rsid w:val="00083498"/>
    <w:rsid w:val="00083E36"/>
    <w:rsid w:val="000845D0"/>
    <w:rsid w:val="00085AA4"/>
    <w:rsid w:val="00087E20"/>
    <w:rsid w:val="000924AA"/>
    <w:rsid w:val="00095687"/>
    <w:rsid w:val="0009578B"/>
    <w:rsid w:val="000958AD"/>
    <w:rsid w:val="000958F6"/>
    <w:rsid w:val="000976E6"/>
    <w:rsid w:val="000A3D3C"/>
    <w:rsid w:val="000A3FB3"/>
    <w:rsid w:val="000A63D4"/>
    <w:rsid w:val="000B3B4E"/>
    <w:rsid w:val="000C1FFB"/>
    <w:rsid w:val="000C2F8A"/>
    <w:rsid w:val="000C69D9"/>
    <w:rsid w:val="000C721D"/>
    <w:rsid w:val="000C7319"/>
    <w:rsid w:val="000D1458"/>
    <w:rsid w:val="000D1773"/>
    <w:rsid w:val="000D3CAA"/>
    <w:rsid w:val="000D3E0B"/>
    <w:rsid w:val="000D466E"/>
    <w:rsid w:val="000D5998"/>
    <w:rsid w:val="000D68CA"/>
    <w:rsid w:val="000E0280"/>
    <w:rsid w:val="000E19EE"/>
    <w:rsid w:val="000E56A5"/>
    <w:rsid w:val="000E6064"/>
    <w:rsid w:val="000F086D"/>
    <w:rsid w:val="000F7482"/>
    <w:rsid w:val="0010173E"/>
    <w:rsid w:val="00102773"/>
    <w:rsid w:val="0010314E"/>
    <w:rsid w:val="00103586"/>
    <w:rsid w:val="00105562"/>
    <w:rsid w:val="00105A2E"/>
    <w:rsid w:val="001060F5"/>
    <w:rsid w:val="001068A3"/>
    <w:rsid w:val="00107305"/>
    <w:rsid w:val="0011011F"/>
    <w:rsid w:val="0011086B"/>
    <w:rsid w:val="00111B41"/>
    <w:rsid w:val="00111BAF"/>
    <w:rsid w:val="0011476D"/>
    <w:rsid w:val="001158C4"/>
    <w:rsid w:val="00120B64"/>
    <w:rsid w:val="001212BF"/>
    <w:rsid w:val="001238BF"/>
    <w:rsid w:val="0012432E"/>
    <w:rsid w:val="00126761"/>
    <w:rsid w:val="00127622"/>
    <w:rsid w:val="0013024A"/>
    <w:rsid w:val="00130D86"/>
    <w:rsid w:val="00132535"/>
    <w:rsid w:val="001339FE"/>
    <w:rsid w:val="00134AF9"/>
    <w:rsid w:val="00134B62"/>
    <w:rsid w:val="0013515B"/>
    <w:rsid w:val="00135656"/>
    <w:rsid w:val="00140EA5"/>
    <w:rsid w:val="0014459C"/>
    <w:rsid w:val="00147984"/>
    <w:rsid w:val="00147F6C"/>
    <w:rsid w:val="00150036"/>
    <w:rsid w:val="0015191C"/>
    <w:rsid w:val="00151A1E"/>
    <w:rsid w:val="00153BA7"/>
    <w:rsid w:val="00156632"/>
    <w:rsid w:val="00161580"/>
    <w:rsid w:val="00161885"/>
    <w:rsid w:val="00165596"/>
    <w:rsid w:val="001664EA"/>
    <w:rsid w:val="00166A7B"/>
    <w:rsid w:val="00166FB4"/>
    <w:rsid w:val="001704F4"/>
    <w:rsid w:val="00172174"/>
    <w:rsid w:val="001724CA"/>
    <w:rsid w:val="00173ACE"/>
    <w:rsid w:val="001746A8"/>
    <w:rsid w:val="00176D54"/>
    <w:rsid w:val="00185844"/>
    <w:rsid w:val="001860C1"/>
    <w:rsid w:val="0018617C"/>
    <w:rsid w:val="00187276"/>
    <w:rsid w:val="00191AE9"/>
    <w:rsid w:val="00192926"/>
    <w:rsid w:val="00192C63"/>
    <w:rsid w:val="00193F28"/>
    <w:rsid w:val="00196CEF"/>
    <w:rsid w:val="001A0385"/>
    <w:rsid w:val="001A2D8A"/>
    <w:rsid w:val="001A50F1"/>
    <w:rsid w:val="001A6BAC"/>
    <w:rsid w:val="001A7493"/>
    <w:rsid w:val="001A79BC"/>
    <w:rsid w:val="001B125D"/>
    <w:rsid w:val="001B7AD6"/>
    <w:rsid w:val="001C22F0"/>
    <w:rsid w:val="001C3A2B"/>
    <w:rsid w:val="001C49EF"/>
    <w:rsid w:val="001C5550"/>
    <w:rsid w:val="001D3197"/>
    <w:rsid w:val="001D3401"/>
    <w:rsid w:val="001D34B6"/>
    <w:rsid w:val="001D4BF9"/>
    <w:rsid w:val="001D70EF"/>
    <w:rsid w:val="001E042E"/>
    <w:rsid w:val="001E0CBE"/>
    <w:rsid w:val="001E2954"/>
    <w:rsid w:val="001F1EFC"/>
    <w:rsid w:val="001F7D8A"/>
    <w:rsid w:val="002009BA"/>
    <w:rsid w:val="0020539F"/>
    <w:rsid w:val="002074F4"/>
    <w:rsid w:val="00210B31"/>
    <w:rsid w:val="00211FD6"/>
    <w:rsid w:val="00213358"/>
    <w:rsid w:val="0021460A"/>
    <w:rsid w:val="002159DE"/>
    <w:rsid w:val="00223532"/>
    <w:rsid w:val="00231DCF"/>
    <w:rsid w:val="00232D95"/>
    <w:rsid w:val="002361FF"/>
    <w:rsid w:val="00236414"/>
    <w:rsid w:val="00236EBE"/>
    <w:rsid w:val="00237930"/>
    <w:rsid w:val="00241404"/>
    <w:rsid w:val="00245B08"/>
    <w:rsid w:val="00247B04"/>
    <w:rsid w:val="0025038A"/>
    <w:rsid w:val="00251F22"/>
    <w:rsid w:val="00257238"/>
    <w:rsid w:val="00261C9B"/>
    <w:rsid w:val="00262CA9"/>
    <w:rsid w:val="002635A4"/>
    <w:rsid w:val="0026476E"/>
    <w:rsid w:val="00265471"/>
    <w:rsid w:val="00265944"/>
    <w:rsid w:val="00266296"/>
    <w:rsid w:val="00266AA0"/>
    <w:rsid w:val="0027110F"/>
    <w:rsid w:val="00272028"/>
    <w:rsid w:val="002731A8"/>
    <w:rsid w:val="00273E49"/>
    <w:rsid w:val="00275504"/>
    <w:rsid w:val="00281808"/>
    <w:rsid w:val="00283268"/>
    <w:rsid w:val="0028417F"/>
    <w:rsid w:val="0028644E"/>
    <w:rsid w:val="00291BD8"/>
    <w:rsid w:val="0029441F"/>
    <w:rsid w:val="002A03B3"/>
    <w:rsid w:val="002A3A5E"/>
    <w:rsid w:val="002A5351"/>
    <w:rsid w:val="002B267B"/>
    <w:rsid w:val="002B2ACB"/>
    <w:rsid w:val="002B74FE"/>
    <w:rsid w:val="002C179E"/>
    <w:rsid w:val="002C545D"/>
    <w:rsid w:val="002C6B04"/>
    <w:rsid w:val="002C7421"/>
    <w:rsid w:val="002C7921"/>
    <w:rsid w:val="002D0553"/>
    <w:rsid w:val="002D2FCC"/>
    <w:rsid w:val="002D3297"/>
    <w:rsid w:val="002D400D"/>
    <w:rsid w:val="002D4178"/>
    <w:rsid w:val="002D6350"/>
    <w:rsid w:val="002D64AA"/>
    <w:rsid w:val="002D6D35"/>
    <w:rsid w:val="002D6EE7"/>
    <w:rsid w:val="002E04E8"/>
    <w:rsid w:val="002E07F1"/>
    <w:rsid w:val="002E2828"/>
    <w:rsid w:val="002E50D5"/>
    <w:rsid w:val="002F1246"/>
    <w:rsid w:val="002F1CCE"/>
    <w:rsid w:val="002F1CD0"/>
    <w:rsid w:val="002F3667"/>
    <w:rsid w:val="002F4FD8"/>
    <w:rsid w:val="002F6A49"/>
    <w:rsid w:val="002F7D72"/>
    <w:rsid w:val="00300F21"/>
    <w:rsid w:val="00302994"/>
    <w:rsid w:val="00303F0B"/>
    <w:rsid w:val="00304D46"/>
    <w:rsid w:val="00304E26"/>
    <w:rsid w:val="0030647B"/>
    <w:rsid w:val="00311501"/>
    <w:rsid w:val="003125EA"/>
    <w:rsid w:val="00312F3C"/>
    <w:rsid w:val="00317935"/>
    <w:rsid w:val="0032004B"/>
    <w:rsid w:val="00320C4B"/>
    <w:rsid w:val="003251AC"/>
    <w:rsid w:val="00327AAE"/>
    <w:rsid w:val="0033043B"/>
    <w:rsid w:val="00335405"/>
    <w:rsid w:val="00335E15"/>
    <w:rsid w:val="003370FF"/>
    <w:rsid w:val="00337271"/>
    <w:rsid w:val="00340153"/>
    <w:rsid w:val="0034076B"/>
    <w:rsid w:val="00340EDC"/>
    <w:rsid w:val="003418C1"/>
    <w:rsid w:val="003449D9"/>
    <w:rsid w:val="003454A9"/>
    <w:rsid w:val="003470A6"/>
    <w:rsid w:val="00351A6B"/>
    <w:rsid w:val="003567D8"/>
    <w:rsid w:val="0035732D"/>
    <w:rsid w:val="003618C9"/>
    <w:rsid w:val="0036198E"/>
    <w:rsid w:val="00363BA3"/>
    <w:rsid w:val="00364B77"/>
    <w:rsid w:val="00367602"/>
    <w:rsid w:val="00367ED7"/>
    <w:rsid w:val="00371E7D"/>
    <w:rsid w:val="003730AC"/>
    <w:rsid w:val="00373ACA"/>
    <w:rsid w:val="00374E30"/>
    <w:rsid w:val="0037788C"/>
    <w:rsid w:val="00381176"/>
    <w:rsid w:val="00386562"/>
    <w:rsid w:val="00386C33"/>
    <w:rsid w:val="00390966"/>
    <w:rsid w:val="00390AC6"/>
    <w:rsid w:val="00394B47"/>
    <w:rsid w:val="003A1BA8"/>
    <w:rsid w:val="003A2CB4"/>
    <w:rsid w:val="003A2E63"/>
    <w:rsid w:val="003A3CC3"/>
    <w:rsid w:val="003B1ED1"/>
    <w:rsid w:val="003B6EC2"/>
    <w:rsid w:val="003C1047"/>
    <w:rsid w:val="003C27FD"/>
    <w:rsid w:val="003C2DEF"/>
    <w:rsid w:val="003C2F6E"/>
    <w:rsid w:val="003C32C5"/>
    <w:rsid w:val="003C3CCC"/>
    <w:rsid w:val="003C3EAF"/>
    <w:rsid w:val="003C4D29"/>
    <w:rsid w:val="003D02C2"/>
    <w:rsid w:val="003D6B1B"/>
    <w:rsid w:val="003D71F8"/>
    <w:rsid w:val="003E344C"/>
    <w:rsid w:val="003E4C69"/>
    <w:rsid w:val="003E505A"/>
    <w:rsid w:val="003F0656"/>
    <w:rsid w:val="003F31BB"/>
    <w:rsid w:val="003F3497"/>
    <w:rsid w:val="003F560E"/>
    <w:rsid w:val="004012FF"/>
    <w:rsid w:val="004045A5"/>
    <w:rsid w:val="004048A1"/>
    <w:rsid w:val="00405E64"/>
    <w:rsid w:val="00407D8E"/>
    <w:rsid w:val="00410231"/>
    <w:rsid w:val="00410927"/>
    <w:rsid w:val="00411B05"/>
    <w:rsid w:val="00412C03"/>
    <w:rsid w:val="00413AAC"/>
    <w:rsid w:val="00414C8B"/>
    <w:rsid w:val="00415C88"/>
    <w:rsid w:val="00417713"/>
    <w:rsid w:val="004201E5"/>
    <w:rsid w:val="0042094F"/>
    <w:rsid w:val="00424F46"/>
    <w:rsid w:val="00425CB7"/>
    <w:rsid w:val="00431CEA"/>
    <w:rsid w:val="004327E9"/>
    <w:rsid w:val="00432A43"/>
    <w:rsid w:val="00432DE6"/>
    <w:rsid w:val="00433E0A"/>
    <w:rsid w:val="004359CC"/>
    <w:rsid w:val="00435ED2"/>
    <w:rsid w:val="00440183"/>
    <w:rsid w:val="00446CCD"/>
    <w:rsid w:val="0044701E"/>
    <w:rsid w:val="0045005F"/>
    <w:rsid w:val="00451191"/>
    <w:rsid w:val="00452331"/>
    <w:rsid w:val="00453FB1"/>
    <w:rsid w:val="0045474E"/>
    <w:rsid w:val="0046387E"/>
    <w:rsid w:val="004705AE"/>
    <w:rsid w:val="004757AD"/>
    <w:rsid w:val="004775E2"/>
    <w:rsid w:val="0048430F"/>
    <w:rsid w:val="00487B0A"/>
    <w:rsid w:val="00490C6D"/>
    <w:rsid w:val="00495C70"/>
    <w:rsid w:val="004971C5"/>
    <w:rsid w:val="0049753F"/>
    <w:rsid w:val="004A0786"/>
    <w:rsid w:val="004A0C84"/>
    <w:rsid w:val="004A3FE9"/>
    <w:rsid w:val="004A4B5F"/>
    <w:rsid w:val="004A522D"/>
    <w:rsid w:val="004A5C41"/>
    <w:rsid w:val="004A76E1"/>
    <w:rsid w:val="004A7780"/>
    <w:rsid w:val="004B275F"/>
    <w:rsid w:val="004B3DDB"/>
    <w:rsid w:val="004B43CB"/>
    <w:rsid w:val="004B6411"/>
    <w:rsid w:val="004C0C0A"/>
    <w:rsid w:val="004C38CB"/>
    <w:rsid w:val="004C64E7"/>
    <w:rsid w:val="004C679F"/>
    <w:rsid w:val="004D34CC"/>
    <w:rsid w:val="004D630B"/>
    <w:rsid w:val="004D6A41"/>
    <w:rsid w:val="004E03C6"/>
    <w:rsid w:val="004E16B5"/>
    <w:rsid w:val="004E1F37"/>
    <w:rsid w:val="004E297B"/>
    <w:rsid w:val="004E2A2B"/>
    <w:rsid w:val="004E2B94"/>
    <w:rsid w:val="004E3156"/>
    <w:rsid w:val="004E41AD"/>
    <w:rsid w:val="004E44DB"/>
    <w:rsid w:val="004F1A62"/>
    <w:rsid w:val="004F2855"/>
    <w:rsid w:val="004F3F0C"/>
    <w:rsid w:val="004F7100"/>
    <w:rsid w:val="00501B90"/>
    <w:rsid w:val="0050298C"/>
    <w:rsid w:val="0050527A"/>
    <w:rsid w:val="005052BF"/>
    <w:rsid w:val="00506611"/>
    <w:rsid w:val="00507433"/>
    <w:rsid w:val="00507B89"/>
    <w:rsid w:val="00510094"/>
    <w:rsid w:val="0051087C"/>
    <w:rsid w:val="00510A1B"/>
    <w:rsid w:val="00510A34"/>
    <w:rsid w:val="00510DB8"/>
    <w:rsid w:val="00513ABA"/>
    <w:rsid w:val="005160BB"/>
    <w:rsid w:val="005161AC"/>
    <w:rsid w:val="00517768"/>
    <w:rsid w:val="0052055D"/>
    <w:rsid w:val="0052279C"/>
    <w:rsid w:val="00524212"/>
    <w:rsid w:val="005273BC"/>
    <w:rsid w:val="005276F8"/>
    <w:rsid w:val="0053446B"/>
    <w:rsid w:val="00536273"/>
    <w:rsid w:val="00544A1B"/>
    <w:rsid w:val="00545B87"/>
    <w:rsid w:val="0054670E"/>
    <w:rsid w:val="005517A3"/>
    <w:rsid w:val="005531A3"/>
    <w:rsid w:val="0055322E"/>
    <w:rsid w:val="005545AE"/>
    <w:rsid w:val="005557F7"/>
    <w:rsid w:val="00556C8A"/>
    <w:rsid w:val="00561319"/>
    <w:rsid w:val="005633E6"/>
    <w:rsid w:val="00566365"/>
    <w:rsid w:val="00567BF8"/>
    <w:rsid w:val="00576B4A"/>
    <w:rsid w:val="00580026"/>
    <w:rsid w:val="00580F39"/>
    <w:rsid w:val="005818D3"/>
    <w:rsid w:val="005826AE"/>
    <w:rsid w:val="00584498"/>
    <w:rsid w:val="00586B7F"/>
    <w:rsid w:val="0058702B"/>
    <w:rsid w:val="00591B82"/>
    <w:rsid w:val="00594F57"/>
    <w:rsid w:val="005A11B3"/>
    <w:rsid w:val="005A14FD"/>
    <w:rsid w:val="005A4E0D"/>
    <w:rsid w:val="005B2F27"/>
    <w:rsid w:val="005B4175"/>
    <w:rsid w:val="005B4393"/>
    <w:rsid w:val="005B5619"/>
    <w:rsid w:val="005B7B50"/>
    <w:rsid w:val="005C35BA"/>
    <w:rsid w:val="005C643D"/>
    <w:rsid w:val="005C784B"/>
    <w:rsid w:val="005D3397"/>
    <w:rsid w:val="005D4F67"/>
    <w:rsid w:val="005D69F7"/>
    <w:rsid w:val="005E069D"/>
    <w:rsid w:val="005E0853"/>
    <w:rsid w:val="005E2D63"/>
    <w:rsid w:val="005E306A"/>
    <w:rsid w:val="005E316F"/>
    <w:rsid w:val="005E50F0"/>
    <w:rsid w:val="005E5A0E"/>
    <w:rsid w:val="005E6626"/>
    <w:rsid w:val="005E72E1"/>
    <w:rsid w:val="005E75A8"/>
    <w:rsid w:val="005F1201"/>
    <w:rsid w:val="005F3F77"/>
    <w:rsid w:val="005F4DC2"/>
    <w:rsid w:val="005F62E0"/>
    <w:rsid w:val="005F6892"/>
    <w:rsid w:val="005F6EA5"/>
    <w:rsid w:val="00600AA5"/>
    <w:rsid w:val="006026F4"/>
    <w:rsid w:val="00604B81"/>
    <w:rsid w:val="00605BE4"/>
    <w:rsid w:val="00607BA1"/>
    <w:rsid w:val="00613CA1"/>
    <w:rsid w:val="00616DE6"/>
    <w:rsid w:val="006179E1"/>
    <w:rsid w:val="00621465"/>
    <w:rsid w:val="00622611"/>
    <w:rsid w:val="0062434E"/>
    <w:rsid w:val="00624CCC"/>
    <w:rsid w:val="00624FF9"/>
    <w:rsid w:val="00630BC1"/>
    <w:rsid w:val="00632160"/>
    <w:rsid w:val="00632DF1"/>
    <w:rsid w:val="0063320F"/>
    <w:rsid w:val="00636330"/>
    <w:rsid w:val="006411A2"/>
    <w:rsid w:val="0064175A"/>
    <w:rsid w:val="00643301"/>
    <w:rsid w:val="006442AD"/>
    <w:rsid w:val="006444A2"/>
    <w:rsid w:val="00644786"/>
    <w:rsid w:val="00645231"/>
    <w:rsid w:val="00647A55"/>
    <w:rsid w:val="00650798"/>
    <w:rsid w:val="006522A4"/>
    <w:rsid w:val="00654BD5"/>
    <w:rsid w:val="006578CF"/>
    <w:rsid w:val="00660319"/>
    <w:rsid w:val="00660C4D"/>
    <w:rsid w:val="00662F60"/>
    <w:rsid w:val="00664388"/>
    <w:rsid w:val="00667A51"/>
    <w:rsid w:val="00670EEF"/>
    <w:rsid w:val="00672417"/>
    <w:rsid w:val="00676403"/>
    <w:rsid w:val="00676669"/>
    <w:rsid w:val="00680C60"/>
    <w:rsid w:val="006812A9"/>
    <w:rsid w:val="00683477"/>
    <w:rsid w:val="00692433"/>
    <w:rsid w:val="00693788"/>
    <w:rsid w:val="00693C29"/>
    <w:rsid w:val="00695FFC"/>
    <w:rsid w:val="0069688B"/>
    <w:rsid w:val="00696EE2"/>
    <w:rsid w:val="006A2035"/>
    <w:rsid w:val="006A4583"/>
    <w:rsid w:val="006A46BC"/>
    <w:rsid w:val="006A47C4"/>
    <w:rsid w:val="006A6041"/>
    <w:rsid w:val="006A6A82"/>
    <w:rsid w:val="006A6E31"/>
    <w:rsid w:val="006A7CB8"/>
    <w:rsid w:val="006A7E6A"/>
    <w:rsid w:val="006B1256"/>
    <w:rsid w:val="006B2441"/>
    <w:rsid w:val="006B2E2F"/>
    <w:rsid w:val="006B5851"/>
    <w:rsid w:val="006B618B"/>
    <w:rsid w:val="006B7620"/>
    <w:rsid w:val="006C1FDC"/>
    <w:rsid w:val="006C4AB4"/>
    <w:rsid w:val="006C5983"/>
    <w:rsid w:val="006C63D1"/>
    <w:rsid w:val="006C6F50"/>
    <w:rsid w:val="006D2BFF"/>
    <w:rsid w:val="006D5730"/>
    <w:rsid w:val="006D5B67"/>
    <w:rsid w:val="006D7A94"/>
    <w:rsid w:val="006E0137"/>
    <w:rsid w:val="006E48A9"/>
    <w:rsid w:val="006E5C8E"/>
    <w:rsid w:val="006E5E1D"/>
    <w:rsid w:val="006E5EF5"/>
    <w:rsid w:val="006E67B7"/>
    <w:rsid w:val="006E67F7"/>
    <w:rsid w:val="006E68F2"/>
    <w:rsid w:val="006F142D"/>
    <w:rsid w:val="006F38B0"/>
    <w:rsid w:val="006F46DC"/>
    <w:rsid w:val="006F7DEF"/>
    <w:rsid w:val="00705E19"/>
    <w:rsid w:val="00706B9E"/>
    <w:rsid w:val="00706FCD"/>
    <w:rsid w:val="0071039B"/>
    <w:rsid w:val="00710AD6"/>
    <w:rsid w:val="0071257E"/>
    <w:rsid w:val="007127E6"/>
    <w:rsid w:val="0071475D"/>
    <w:rsid w:val="007154B8"/>
    <w:rsid w:val="007154C2"/>
    <w:rsid w:val="00715B69"/>
    <w:rsid w:val="007171BD"/>
    <w:rsid w:val="007219ED"/>
    <w:rsid w:val="00725894"/>
    <w:rsid w:val="0073058E"/>
    <w:rsid w:val="007328C9"/>
    <w:rsid w:val="00733C15"/>
    <w:rsid w:val="007349B1"/>
    <w:rsid w:val="00740154"/>
    <w:rsid w:val="00743610"/>
    <w:rsid w:val="00743C5A"/>
    <w:rsid w:val="00743C7E"/>
    <w:rsid w:val="00744618"/>
    <w:rsid w:val="00745008"/>
    <w:rsid w:val="007468CC"/>
    <w:rsid w:val="007477C2"/>
    <w:rsid w:val="00750860"/>
    <w:rsid w:val="00751C0A"/>
    <w:rsid w:val="00753638"/>
    <w:rsid w:val="00754C43"/>
    <w:rsid w:val="00762241"/>
    <w:rsid w:val="00762CD3"/>
    <w:rsid w:val="00762DC4"/>
    <w:rsid w:val="0076398D"/>
    <w:rsid w:val="00764A65"/>
    <w:rsid w:val="007701A0"/>
    <w:rsid w:val="00774C2B"/>
    <w:rsid w:val="00775A9F"/>
    <w:rsid w:val="00777BC0"/>
    <w:rsid w:val="00780CD9"/>
    <w:rsid w:val="00784852"/>
    <w:rsid w:val="00785560"/>
    <w:rsid w:val="007865C5"/>
    <w:rsid w:val="00790C15"/>
    <w:rsid w:val="00790D86"/>
    <w:rsid w:val="0079178B"/>
    <w:rsid w:val="00795A96"/>
    <w:rsid w:val="0079764E"/>
    <w:rsid w:val="007A1459"/>
    <w:rsid w:val="007A302C"/>
    <w:rsid w:val="007A30F2"/>
    <w:rsid w:val="007A6B09"/>
    <w:rsid w:val="007A7E4B"/>
    <w:rsid w:val="007A7E7F"/>
    <w:rsid w:val="007B4099"/>
    <w:rsid w:val="007B441D"/>
    <w:rsid w:val="007B55ED"/>
    <w:rsid w:val="007B6FA0"/>
    <w:rsid w:val="007C0BFC"/>
    <w:rsid w:val="007C2844"/>
    <w:rsid w:val="007C7A9A"/>
    <w:rsid w:val="007D11A3"/>
    <w:rsid w:val="007D1341"/>
    <w:rsid w:val="007D2AA1"/>
    <w:rsid w:val="007D4F89"/>
    <w:rsid w:val="007D5381"/>
    <w:rsid w:val="007D5AB0"/>
    <w:rsid w:val="007D7409"/>
    <w:rsid w:val="007E6467"/>
    <w:rsid w:val="007E6F6A"/>
    <w:rsid w:val="007F012A"/>
    <w:rsid w:val="007F3880"/>
    <w:rsid w:val="007F4C4D"/>
    <w:rsid w:val="007F686B"/>
    <w:rsid w:val="008011AA"/>
    <w:rsid w:val="008071D2"/>
    <w:rsid w:val="00810395"/>
    <w:rsid w:val="00812E56"/>
    <w:rsid w:val="00813DB8"/>
    <w:rsid w:val="0081630F"/>
    <w:rsid w:val="00816C1F"/>
    <w:rsid w:val="00821D13"/>
    <w:rsid w:val="00822DE9"/>
    <w:rsid w:val="00823A2F"/>
    <w:rsid w:val="00827823"/>
    <w:rsid w:val="00830C9F"/>
    <w:rsid w:val="00831E92"/>
    <w:rsid w:val="008417EF"/>
    <w:rsid w:val="0084299A"/>
    <w:rsid w:val="008505B9"/>
    <w:rsid w:val="00852CAE"/>
    <w:rsid w:val="00853127"/>
    <w:rsid w:val="008537F4"/>
    <w:rsid w:val="00853DEF"/>
    <w:rsid w:val="00853F0D"/>
    <w:rsid w:val="00856185"/>
    <w:rsid w:val="0086051C"/>
    <w:rsid w:val="00860F04"/>
    <w:rsid w:val="008611A4"/>
    <w:rsid w:val="00862881"/>
    <w:rsid w:val="008634CB"/>
    <w:rsid w:val="008648A1"/>
    <w:rsid w:val="00864BA2"/>
    <w:rsid w:val="0086691C"/>
    <w:rsid w:val="00867A85"/>
    <w:rsid w:val="008701C7"/>
    <w:rsid w:val="008721F6"/>
    <w:rsid w:val="00872A84"/>
    <w:rsid w:val="008734B1"/>
    <w:rsid w:val="00874EBB"/>
    <w:rsid w:val="0087626A"/>
    <w:rsid w:val="0087717D"/>
    <w:rsid w:val="008773A1"/>
    <w:rsid w:val="00882D71"/>
    <w:rsid w:val="00883425"/>
    <w:rsid w:val="0088389C"/>
    <w:rsid w:val="0088643B"/>
    <w:rsid w:val="00887D07"/>
    <w:rsid w:val="008959C8"/>
    <w:rsid w:val="008A6A60"/>
    <w:rsid w:val="008A767D"/>
    <w:rsid w:val="008B10E3"/>
    <w:rsid w:val="008B1999"/>
    <w:rsid w:val="008B31B1"/>
    <w:rsid w:val="008B4066"/>
    <w:rsid w:val="008B48B6"/>
    <w:rsid w:val="008B6D04"/>
    <w:rsid w:val="008B7DB0"/>
    <w:rsid w:val="008C0BA9"/>
    <w:rsid w:val="008C2635"/>
    <w:rsid w:val="008C492E"/>
    <w:rsid w:val="008C5EC5"/>
    <w:rsid w:val="008C6F30"/>
    <w:rsid w:val="008D0D0B"/>
    <w:rsid w:val="008D0F5F"/>
    <w:rsid w:val="008D55CE"/>
    <w:rsid w:val="008E0FFF"/>
    <w:rsid w:val="008E6796"/>
    <w:rsid w:val="008F08C7"/>
    <w:rsid w:val="008F1DB2"/>
    <w:rsid w:val="008F1EBD"/>
    <w:rsid w:val="008F2060"/>
    <w:rsid w:val="008F50C1"/>
    <w:rsid w:val="008F5470"/>
    <w:rsid w:val="008F6D98"/>
    <w:rsid w:val="0090025A"/>
    <w:rsid w:val="009016C8"/>
    <w:rsid w:val="00907050"/>
    <w:rsid w:val="00910332"/>
    <w:rsid w:val="009104F3"/>
    <w:rsid w:val="00914773"/>
    <w:rsid w:val="00917268"/>
    <w:rsid w:val="0091744D"/>
    <w:rsid w:val="0092036A"/>
    <w:rsid w:val="009223FA"/>
    <w:rsid w:val="00924380"/>
    <w:rsid w:val="00927C47"/>
    <w:rsid w:val="00933390"/>
    <w:rsid w:val="00933510"/>
    <w:rsid w:val="0093422E"/>
    <w:rsid w:val="009342D4"/>
    <w:rsid w:val="00936F1E"/>
    <w:rsid w:val="00940496"/>
    <w:rsid w:val="0094199C"/>
    <w:rsid w:val="00941E86"/>
    <w:rsid w:val="00942381"/>
    <w:rsid w:val="00945E52"/>
    <w:rsid w:val="00946949"/>
    <w:rsid w:val="00946C0E"/>
    <w:rsid w:val="00950A93"/>
    <w:rsid w:val="00951176"/>
    <w:rsid w:val="0095407D"/>
    <w:rsid w:val="00954D06"/>
    <w:rsid w:val="009573A1"/>
    <w:rsid w:val="00957808"/>
    <w:rsid w:val="00961B5A"/>
    <w:rsid w:val="009649A9"/>
    <w:rsid w:val="0096644E"/>
    <w:rsid w:val="009722DF"/>
    <w:rsid w:val="00974234"/>
    <w:rsid w:val="00974845"/>
    <w:rsid w:val="00976BA7"/>
    <w:rsid w:val="00981A48"/>
    <w:rsid w:val="009832FB"/>
    <w:rsid w:val="00983410"/>
    <w:rsid w:val="00985D99"/>
    <w:rsid w:val="00985E79"/>
    <w:rsid w:val="00985F50"/>
    <w:rsid w:val="0099310B"/>
    <w:rsid w:val="00994753"/>
    <w:rsid w:val="0099737E"/>
    <w:rsid w:val="0099758E"/>
    <w:rsid w:val="00997959"/>
    <w:rsid w:val="00997EBD"/>
    <w:rsid w:val="009A23FA"/>
    <w:rsid w:val="009A276B"/>
    <w:rsid w:val="009A2BEE"/>
    <w:rsid w:val="009A70F8"/>
    <w:rsid w:val="009B00BD"/>
    <w:rsid w:val="009B05A2"/>
    <w:rsid w:val="009B2B1F"/>
    <w:rsid w:val="009B2FF9"/>
    <w:rsid w:val="009B3982"/>
    <w:rsid w:val="009B40BB"/>
    <w:rsid w:val="009C1F19"/>
    <w:rsid w:val="009C2E54"/>
    <w:rsid w:val="009C43DE"/>
    <w:rsid w:val="009C61E6"/>
    <w:rsid w:val="009C7485"/>
    <w:rsid w:val="009D03F8"/>
    <w:rsid w:val="009D3F64"/>
    <w:rsid w:val="009D652C"/>
    <w:rsid w:val="009D6B96"/>
    <w:rsid w:val="009E0529"/>
    <w:rsid w:val="009E1717"/>
    <w:rsid w:val="009E7194"/>
    <w:rsid w:val="009E7BF1"/>
    <w:rsid w:val="009F1136"/>
    <w:rsid w:val="009F1359"/>
    <w:rsid w:val="009F4E08"/>
    <w:rsid w:val="00A02066"/>
    <w:rsid w:val="00A02B16"/>
    <w:rsid w:val="00A04139"/>
    <w:rsid w:val="00A045F6"/>
    <w:rsid w:val="00A04A38"/>
    <w:rsid w:val="00A05B24"/>
    <w:rsid w:val="00A062FD"/>
    <w:rsid w:val="00A079BA"/>
    <w:rsid w:val="00A07EF5"/>
    <w:rsid w:val="00A1119A"/>
    <w:rsid w:val="00A117C8"/>
    <w:rsid w:val="00A12405"/>
    <w:rsid w:val="00A12C0B"/>
    <w:rsid w:val="00A12E69"/>
    <w:rsid w:val="00A13B23"/>
    <w:rsid w:val="00A17808"/>
    <w:rsid w:val="00A17FCC"/>
    <w:rsid w:val="00A243EA"/>
    <w:rsid w:val="00A247D0"/>
    <w:rsid w:val="00A25018"/>
    <w:rsid w:val="00A26F00"/>
    <w:rsid w:val="00A37530"/>
    <w:rsid w:val="00A37EB7"/>
    <w:rsid w:val="00A37ED2"/>
    <w:rsid w:val="00A439C3"/>
    <w:rsid w:val="00A45570"/>
    <w:rsid w:val="00A463FE"/>
    <w:rsid w:val="00A46B5E"/>
    <w:rsid w:val="00A47317"/>
    <w:rsid w:val="00A5026E"/>
    <w:rsid w:val="00A54861"/>
    <w:rsid w:val="00A56DAB"/>
    <w:rsid w:val="00A6096A"/>
    <w:rsid w:val="00A6097E"/>
    <w:rsid w:val="00A6369C"/>
    <w:rsid w:val="00A64012"/>
    <w:rsid w:val="00A65E8A"/>
    <w:rsid w:val="00A76146"/>
    <w:rsid w:val="00A77460"/>
    <w:rsid w:val="00A8141A"/>
    <w:rsid w:val="00A81AA7"/>
    <w:rsid w:val="00A82A31"/>
    <w:rsid w:val="00A82B07"/>
    <w:rsid w:val="00A83E36"/>
    <w:rsid w:val="00A85502"/>
    <w:rsid w:val="00A90AEF"/>
    <w:rsid w:val="00A910CC"/>
    <w:rsid w:val="00A94031"/>
    <w:rsid w:val="00A959EC"/>
    <w:rsid w:val="00A96C7E"/>
    <w:rsid w:val="00AA0265"/>
    <w:rsid w:val="00AA02A6"/>
    <w:rsid w:val="00AA3353"/>
    <w:rsid w:val="00AA5393"/>
    <w:rsid w:val="00AA7002"/>
    <w:rsid w:val="00AB2D0F"/>
    <w:rsid w:val="00AB2EDA"/>
    <w:rsid w:val="00AB7D97"/>
    <w:rsid w:val="00AD0C22"/>
    <w:rsid w:val="00AD2A9F"/>
    <w:rsid w:val="00AD3AFC"/>
    <w:rsid w:val="00AD4C0B"/>
    <w:rsid w:val="00AD5BC9"/>
    <w:rsid w:val="00AD77D5"/>
    <w:rsid w:val="00AE0C53"/>
    <w:rsid w:val="00AE2D88"/>
    <w:rsid w:val="00AE5F84"/>
    <w:rsid w:val="00AE601E"/>
    <w:rsid w:val="00AE647E"/>
    <w:rsid w:val="00AE7A47"/>
    <w:rsid w:val="00AF0B8D"/>
    <w:rsid w:val="00AF19DD"/>
    <w:rsid w:val="00AF4142"/>
    <w:rsid w:val="00AF41D8"/>
    <w:rsid w:val="00AF4F88"/>
    <w:rsid w:val="00AF5B9A"/>
    <w:rsid w:val="00AF5F0A"/>
    <w:rsid w:val="00B01690"/>
    <w:rsid w:val="00B017DF"/>
    <w:rsid w:val="00B10FB0"/>
    <w:rsid w:val="00B115A2"/>
    <w:rsid w:val="00B11D84"/>
    <w:rsid w:val="00B15B6D"/>
    <w:rsid w:val="00B15E4E"/>
    <w:rsid w:val="00B20BB4"/>
    <w:rsid w:val="00B213A3"/>
    <w:rsid w:val="00B217B4"/>
    <w:rsid w:val="00B22466"/>
    <w:rsid w:val="00B229B4"/>
    <w:rsid w:val="00B22B06"/>
    <w:rsid w:val="00B232A3"/>
    <w:rsid w:val="00B23FCE"/>
    <w:rsid w:val="00B2488A"/>
    <w:rsid w:val="00B249B0"/>
    <w:rsid w:val="00B26397"/>
    <w:rsid w:val="00B26629"/>
    <w:rsid w:val="00B319B1"/>
    <w:rsid w:val="00B31B2A"/>
    <w:rsid w:val="00B331B9"/>
    <w:rsid w:val="00B33541"/>
    <w:rsid w:val="00B35506"/>
    <w:rsid w:val="00B3626F"/>
    <w:rsid w:val="00B40688"/>
    <w:rsid w:val="00B42B52"/>
    <w:rsid w:val="00B44187"/>
    <w:rsid w:val="00B444A9"/>
    <w:rsid w:val="00B51BEA"/>
    <w:rsid w:val="00B52045"/>
    <w:rsid w:val="00B52F89"/>
    <w:rsid w:val="00B54271"/>
    <w:rsid w:val="00B55A50"/>
    <w:rsid w:val="00B576E7"/>
    <w:rsid w:val="00B57A94"/>
    <w:rsid w:val="00B57D67"/>
    <w:rsid w:val="00B603BD"/>
    <w:rsid w:val="00B61775"/>
    <w:rsid w:val="00B61906"/>
    <w:rsid w:val="00B63FD7"/>
    <w:rsid w:val="00B64BE3"/>
    <w:rsid w:val="00B65005"/>
    <w:rsid w:val="00B6519C"/>
    <w:rsid w:val="00B661CB"/>
    <w:rsid w:val="00B662E0"/>
    <w:rsid w:val="00B6797E"/>
    <w:rsid w:val="00B7047B"/>
    <w:rsid w:val="00B70B8A"/>
    <w:rsid w:val="00B714BE"/>
    <w:rsid w:val="00B71EEC"/>
    <w:rsid w:val="00B73A99"/>
    <w:rsid w:val="00B74286"/>
    <w:rsid w:val="00B74921"/>
    <w:rsid w:val="00B76F00"/>
    <w:rsid w:val="00B77E2E"/>
    <w:rsid w:val="00B77ECE"/>
    <w:rsid w:val="00B85690"/>
    <w:rsid w:val="00B8760D"/>
    <w:rsid w:val="00B8765B"/>
    <w:rsid w:val="00B87B92"/>
    <w:rsid w:val="00B9084B"/>
    <w:rsid w:val="00B94DDE"/>
    <w:rsid w:val="00BA0AC3"/>
    <w:rsid w:val="00BA0F47"/>
    <w:rsid w:val="00BA10B1"/>
    <w:rsid w:val="00BA12DB"/>
    <w:rsid w:val="00BA3847"/>
    <w:rsid w:val="00BA3F15"/>
    <w:rsid w:val="00BA569B"/>
    <w:rsid w:val="00BB3AED"/>
    <w:rsid w:val="00BB548B"/>
    <w:rsid w:val="00BB6E36"/>
    <w:rsid w:val="00BB7443"/>
    <w:rsid w:val="00BC075B"/>
    <w:rsid w:val="00BC07E3"/>
    <w:rsid w:val="00BC12F6"/>
    <w:rsid w:val="00BC2A1B"/>
    <w:rsid w:val="00BC2E8D"/>
    <w:rsid w:val="00BC409D"/>
    <w:rsid w:val="00BC5D73"/>
    <w:rsid w:val="00BD315C"/>
    <w:rsid w:val="00BD6A54"/>
    <w:rsid w:val="00BE10CB"/>
    <w:rsid w:val="00BE38EF"/>
    <w:rsid w:val="00BE4150"/>
    <w:rsid w:val="00BE47C1"/>
    <w:rsid w:val="00BE4ACF"/>
    <w:rsid w:val="00BE7DF0"/>
    <w:rsid w:val="00BF036D"/>
    <w:rsid w:val="00BF2AF5"/>
    <w:rsid w:val="00BF3051"/>
    <w:rsid w:val="00BF5383"/>
    <w:rsid w:val="00BF6AAA"/>
    <w:rsid w:val="00C004E2"/>
    <w:rsid w:val="00C017C3"/>
    <w:rsid w:val="00C0396E"/>
    <w:rsid w:val="00C04BE9"/>
    <w:rsid w:val="00C05B89"/>
    <w:rsid w:val="00C062C8"/>
    <w:rsid w:val="00C073F5"/>
    <w:rsid w:val="00C07ABF"/>
    <w:rsid w:val="00C1018D"/>
    <w:rsid w:val="00C120C4"/>
    <w:rsid w:val="00C12CE7"/>
    <w:rsid w:val="00C13975"/>
    <w:rsid w:val="00C144C7"/>
    <w:rsid w:val="00C15571"/>
    <w:rsid w:val="00C17E42"/>
    <w:rsid w:val="00C21CB6"/>
    <w:rsid w:val="00C2220F"/>
    <w:rsid w:val="00C25D2C"/>
    <w:rsid w:val="00C26A7D"/>
    <w:rsid w:val="00C3016F"/>
    <w:rsid w:val="00C31209"/>
    <w:rsid w:val="00C3197B"/>
    <w:rsid w:val="00C3337A"/>
    <w:rsid w:val="00C34317"/>
    <w:rsid w:val="00C34CCB"/>
    <w:rsid w:val="00C40691"/>
    <w:rsid w:val="00C40AC8"/>
    <w:rsid w:val="00C40ED2"/>
    <w:rsid w:val="00C40F97"/>
    <w:rsid w:val="00C41410"/>
    <w:rsid w:val="00C414CB"/>
    <w:rsid w:val="00C41C86"/>
    <w:rsid w:val="00C4532F"/>
    <w:rsid w:val="00C4593E"/>
    <w:rsid w:val="00C47154"/>
    <w:rsid w:val="00C51D55"/>
    <w:rsid w:val="00C53119"/>
    <w:rsid w:val="00C568F1"/>
    <w:rsid w:val="00C57D9E"/>
    <w:rsid w:val="00C57ED5"/>
    <w:rsid w:val="00C6057D"/>
    <w:rsid w:val="00C62076"/>
    <w:rsid w:val="00C624EA"/>
    <w:rsid w:val="00C64383"/>
    <w:rsid w:val="00C678A7"/>
    <w:rsid w:val="00C72321"/>
    <w:rsid w:val="00C7417E"/>
    <w:rsid w:val="00C744D1"/>
    <w:rsid w:val="00C80291"/>
    <w:rsid w:val="00C813C0"/>
    <w:rsid w:val="00C82B80"/>
    <w:rsid w:val="00C90156"/>
    <w:rsid w:val="00C931B9"/>
    <w:rsid w:val="00C94B7E"/>
    <w:rsid w:val="00C94C19"/>
    <w:rsid w:val="00C959F6"/>
    <w:rsid w:val="00C9647F"/>
    <w:rsid w:val="00C97456"/>
    <w:rsid w:val="00CA16AA"/>
    <w:rsid w:val="00CA19FA"/>
    <w:rsid w:val="00CA4216"/>
    <w:rsid w:val="00CA4F2C"/>
    <w:rsid w:val="00CA5BB1"/>
    <w:rsid w:val="00CA6DC6"/>
    <w:rsid w:val="00CB264F"/>
    <w:rsid w:val="00CB66D2"/>
    <w:rsid w:val="00CC1743"/>
    <w:rsid w:val="00CC4924"/>
    <w:rsid w:val="00CC5404"/>
    <w:rsid w:val="00CC6077"/>
    <w:rsid w:val="00CC6185"/>
    <w:rsid w:val="00CC6F2B"/>
    <w:rsid w:val="00CC7C32"/>
    <w:rsid w:val="00CD17CB"/>
    <w:rsid w:val="00CD3115"/>
    <w:rsid w:val="00CD46D5"/>
    <w:rsid w:val="00CD63CA"/>
    <w:rsid w:val="00CE0A4D"/>
    <w:rsid w:val="00CE28D7"/>
    <w:rsid w:val="00CE2F42"/>
    <w:rsid w:val="00CE6C31"/>
    <w:rsid w:val="00CE70B6"/>
    <w:rsid w:val="00CF0654"/>
    <w:rsid w:val="00CF274D"/>
    <w:rsid w:val="00CF2F56"/>
    <w:rsid w:val="00CF3E4E"/>
    <w:rsid w:val="00CF57AE"/>
    <w:rsid w:val="00CF70DE"/>
    <w:rsid w:val="00D03BFA"/>
    <w:rsid w:val="00D0543D"/>
    <w:rsid w:val="00D10F33"/>
    <w:rsid w:val="00D12FDE"/>
    <w:rsid w:val="00D14BAD"/>
    <w:rsid w:val="00D17B3F"/>
    <w:rsid w:val="00D2009B"/>
    <w:rsid w:val="00D21278"/>
    <w:rsid w:val="00D21739"/>
    <w:rsid w:val="00D306D8"/>
    <w:rsid w:val="00D33337"/>
    <w:rsid w:val="00D36431"/>
    <w:rsid w:val="00D3664D"/>
    <w:rsid w:val="00D37B03"/>
    <w:rsid w:val="00D41001"/>
    <w:rsid w:val="00D41831"/>
    <w:rsid w:val="00D45059"/>
    <w:rsid w:val="00D45307"/>
    <w:rsid w:val="00D45657"/>
    <w:rsid w:val="00D467DD"/>
    <w:rsid w:val="00D46ED1"/>
    <w:rsid w:val="00D472CD"/>
    <w:rsid w:val="00D47E26"/>
    <w:rsid w:val="00D50179"/>
    <w:rsid w:val="00D512C5"/>
    <w:rsid w:val="00D53B26"/>
    <w:rsid w:val="00D57F45"/>
    <w:rsid w:val="00D60FEB"/>
    <w:rsid w:val="00D62B29"/>
    <w:rsid w:val="00D66867"/>
    <w:rsid w:val="00D721EC"/>
    <w:rsid w:val="00D73B9D"/>
    <w:rsid w:val="00D75A51"/>
    <w:rsid w:val="00D76259"/>
    <w:rsid w:val="00D77003"/>
    <w:rsid w:val="00D80CE3"/>
    <w:rsid w:val="00D859BC"/>
    <w:rsid w:val="00D85DAE"/>
    <w:rsid w:val="00D91854"/>
    <w:rsid w:val="00D93422"/>
    <w:rsid w:val="00D93616"/>
    <w:rsid w:val="00DA0847"/>
    <w:rsid w:val="00DA18EA"/>
    <w:rsid w:val="00DA581D"/>
    <w:rsid w:val="00DB0DAE"/>
    <w:rsid w:val="00DB1106"/>
    <w:rsid w:val="00DB216D"/>
    <w:rsid w:val="00DB49EE"/>
    <w:rsid w:val="00DB4B95"/>
    <w:rsid w:val="00DB551C"/>
    <w:rsid w:val="00DC6C50"/>
    <w:rsid w:val="00DD2E04"/>
    <w:rsid w:val="00DD39DE"/>
    <w:rsid w:val="00DD4EC8"/>
    <w:rsid w:val="00DD5FF9"/>
    <w:rsid w:val="00DD666B"/>
    <w:rsid w:val="00DE1376"/>
    <w:rsid w:val="00DE3EB7"/>
    <w:rsid w:val="00DE5E0D"/>
    <w:rsid w:val="00DE6F77"/>
    <w:rsid w:val="00DF08CE"/>
    <w:rsid w:val="00DF2A3B"/>
    <w:rsid w:val="00DF38C6"/>
    <w:rsid w:val="00DF396E"/>
    <w:rsid w:val="00DF397C"/>
    <w:rsid w:val="00DF3A23"/>
    <w:rsid w:val="00DF3C09"/>
    <w:rsid w:val="00DF6DDA"/>
    <w:rsid w:val="00E0042E"/>
    <w:rsid w:val="00E014DC"/>
    <w:rsid w:val="00E04F34"/>
    <w:rsid w:val="00E05744"/>
    <w:rsid w:val="00E06A29"/>
    <w:rsid w:val="00E076CB"/>
    <w:rsid w:val="00E07F94"/>
    <w:rsid w:val="00E1010C"/>
    <w:rsid w:val="00E10878"/>
    <w:rsid w:val="00E10B10"/>
    <w:rsid w:val="00E15C7D"/>
    <w:rsid w:val="00E17500"/>
    <w:rsid w:val="00E17D4B"/>
    <w:rsid w:val="00E20006"/>
    <w:rsid w:val="00E209DF"/>
    <w:rsid w:val="00E22FF4"/>
    <w:rsid w:val="00E26F8F"/>
    <w:rsid w:val="00E27B97"/>
    <w:rsid w:val="00E27C7C"/>
    <w:rsid w:val="00E33871"/>
    <w:rsid w:val="00E34229"/>
    <w:rsid w:val="00E34CF2"/>
    <w:rsid w:val="00E350F4"/>
    <w:rsid w:val="00E36771"/>
    <w:rsid w:val="00E3756C"/>
    <w:rsid w:val="00E376A9"/>
    <w:rsid w:val="00E43C11"/>
    <w:rsid w:val="00E44842"/>
    <w:rsid w:val="00E47721"/>
    <w:rsid w:val="00E479AF"/>
    <w:rsid w:val="00E47DCF"/>
    <w:rsid w:val="00E502AC"/>
    <w:rsid w:val="00E51717"/>
    <w:rsid w:val="00E527E3"/>
    <w:rsid w:val="00E56E9E"/>
    <w:rsid w:val="00E6150F"/>
    <w:rsid w:val="00E66184"/>
    <w:rsid w:val="00E66FC0"/>
    <w:rsid w:val="00E67F13"/>
    <w:rsid w:val="00E73383"/>
    <w:rsid w:val="00E7512B"/>
    <w:rsid w:val="00E752D1"/>
    <w:rsid w:val="00E80142"/>
    <w:rsid w:val="00E849EB"/>
    <w:rsid w:val="00E85AF5"/>
    <w:rsid w:val="00E85EB7"/>
    <w:rsid w:val="00E877F1"/>
    <w:rsid w:val="00E90785"/>
    <w:rsid w:val="00E9204E"/>
    <w:rsid w:val="00E95530"/>
    <w:rsid w:val="00E95627"/>
    <w:rsid w:val="00E979D0"/>
    <w:rsid w:val="00EA08E7"/>
    <w:rsid w:val="00EA4E64"/>
    <w:rsid w:val="00EA50A7"/>
    <w:rsid w:val="00EA5434"/>
    <w:rsid w:val="00EA5C18"/>
    <w:rsid w:val="00EA6B2D"/>
    <w:rsid w:val="00EA6CB4"/>
    <w:rsid w:val="00EA77CE"/>
    <w:rsid w:val="00EB08B4"/>
    <w:rsid w:val="00EB0B06"/>
    <w:rsid w:val="00EB2F87"/>
    <w:rsid w:val="00EC176D"/>
    <w:rsid w:val="00EC20C5"/>
    <w:rsid w:val="00ED1500"/>
    <w:rsid w:val="00ED4F44"/>
    <w:rsid w:val="00ED66B7"/>
    <w:rsid w:val="00ED799B"/>
    <w:rsid w:val="00EE1187"/>
    <w:rsid w:val="00EE180E"/>
    <w:rsid w:val="00EE5B08"/>
    <w:rsid w:val="00EE6015"/>
    <w:rsid w:val="00EF06F4"/>
    <w:rsid w:val="00EF313E"/>
    <w:rsid w:val="00EF3F59"/>
    <w:rsid w:val="00EF49AB"/>
    <w:rsid w:val="00EF74D0"/>
    <w:rsid w:val="00F00FA3"/>
    <w:rsid w:val="00F0247B"/>
    <w:rsid w:val="00F02AE3"/>
    <w:rsid w:val="00F050CF"/>
    <w:rsid w:val="00F05CA0"/>
    <w:rsid w:val="00F10064"/>
    <w:rsid w:val="00F1294A"/>
    <w:rsid w:val="00F12ED6"/>
    <w:rsid w:val="00F14A6B"/>
    <w:rsid w:val="00F15731"/>
    <w:rsid w:val="00F1582C"/>
    <w:rsid w:val="00F15B7A"/>
    <w:rsid w:val="00F15BA6"/>
    <w:rsid w:val="00F15D31"/>
    <w:rsid w:val="00F17142"/>
    <w:rsid w:val="00F2086D"/>
    <w:rsid w:val="00F22D20"/>
    <w:rsid w:val="00F23D46"/>
    <w:rsid w:val="00F24C36"/>
    <w:rsid w:val="00F2617E"/>
    <w:rsid w:val="00F31907"/>
    <w:rsid w:val="00F34844"/>
    <w:rsid w:val="00F35250"/>
    <w:rsid w:val="00F36651"/>
    <w:rsid w:val="00F4145A"/>
    <w:rsid w:val="00F418C8"/>
    <w:rsid w:val="00F43BD3"/>
    <w:rsid w:val="00F44953"/>
    <w:rsid w:val="00F44C60"/>
    <w:rsid w:val="00F44F2C"/>
    <w:rsid w:val="00F455F6"/>
    <w:rsid w:val="00F4696D"/>
    <w:rsid w:val="00F50D98"/>
    <w:rsid w:val="00F52173"/>
    <w:rsid w:val="00F544EB"/>
    <w:rsid w:val="00F55820"/>
    <w:rsid w:val="00F55DAD"/>
    <w:rsid w:val="00F55EC9"/>
    <w:rsid w:val="00F5661B"/>
    <w:rsid w:val="00F60DA3"/>
    <w:rsid w:val="00F63CC3"/>
    <w:rsid w:val="00F63E0B"/>
    <w:rsid w:val="00F6438F"/>
    <w:rsid w:val="00F64B31"/>
    <w:rsid w:val="00F659F8"/>
    <w:rsid w:val="00F67EC9"/>
    <w:rsid w:val="00F712B5"/>
    <w:rsid w:val="00F71781"/>
    <w:rsid w:val="00F71F0D"/>
    <w:rsid w:val="00F721B3"/>
    <w:rsid w:val="00F8158F"/>
    <w:rsid w:val="00F81836"/>
    <w:rsid w:val="00F82013"/>
    <w:rsid w:val="00F83C34"/>
    <w:rsid w:val="00F844F2"/>
    <w:rsid w:val="00F867C5"/>
    <w:rsid w:val="00F87872"/>
    <w:rsid w:val="00F90EC8"/>
    <w:rsid w:val="00F926FB"/>
    <w:rsid w:val="00F93B61"/>
    <w:rsid w:val="00F96A2B"/>
    <w:rsid w:val="00FA0195"/>
    <w:rsid w:val="00FA166B"/>
    <w:rsid w:val="00FA5BAA"/>
    <w:rsid w:val="00FB3869"/>
    <w:rsid w:val="00FB3A57"/>
    <w:rsid w:val="00FB4E8D"/>
    <w:rsid w:val="00FB5902"/>
    <w:rsid w:val="00FB6BE9"/>
    <w:rsid w:val="00FB7885"/>
    <w:rsid w:val="00FB7CA2"/>
    <w:rsid w:val="00FB7E65"/>
    <w:rsid w:val="00FC672B"/>
    <w:rsid w:val="00FD0CA1"/>
    <w:rsid w:val="00FD528A"/>
    <w:rsid w:val="00FD5B05"/>
    <w:rsid w:val="00FD6137"/>
    <w:rsid w:val="00FE028F"/>
    <w:rsid w:val="00FE0CF8"/>
    <w:rsid w:val="00FE23A7"/>
    <w:rsid w:val="00FE277D"/>
    <w:rsid w:val="00FE39B2"/>
    <w:rsid w:val="00FE461C"/>
    <w:rsid w:val="00FE54ED"/>
    <w:rsid w:val="00FE6BA3"/>
    <w:rsid w:val="00FF1BF4"/>
    <w:rsid w:val="00FF45E5"/>
    <w:rsid w:val="00FF5852"/>
    <w:rsid w:val="00FF5866"/>
    <w:rsid w:val="00FF6995"/>
    <w:rsid w:val="00FF7556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19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B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15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B69"/>
    <w:rPr>
      <w:rFonts w:ascii="Tahoma" w:hAnsi="Tahoma" w:cs="Tahoma"/>
      <w:sz w:val="16"/>
      <w:szCs w:val="16"/>
      <w:lang w:val="ca-ES"/>
    </w:rPr>
  </w:style>
  <w:style w:type="character" w:styleId="Hipervnculo">
    <w:name w:val="Hyperlink"/>
    <w:basedOn w:val="Fuentedeprrafopredeter"/>
    <w:uiPriority w:val="99"/>
    <w:unhideWhenUsed/>
    <w:rsid w:val="00C723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miliallevat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4</Pages>
  <Words>733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GRUPEMTE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mllevat</dc:creator>
  <cp:lastModifiedBy>Usuario</cp:lastModifiedBy>
  <cp:revision>7</cp:revision>
  <dcterms:created xsi:type="dcterms:W3CDTF">2016-05-16T15:01:00Z</dcterms:created>
  <dcterms:modified xsi:type="dcterms:W3CDTF">2016-06-12T08:58:00Z</dcterms:modified>
</cp:coreProperties>
</file>